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7" w:rsidRPr="003812B1" w:rsidRDefault="005D38A7" w:rsidP="005D38A7">
      <w:pPr>
        <w:rPr>
          <w:sz w:val="16"/>
          <w:szCs w:val="16"/>
        </w:rPr>
      </w:pPr>
      <w:bookmarkStart w:id="0" w:name="_GoBack"/>
      <w:bookmarkEnd w:id="0"/>
    </w:p>
    <w:p w:rsidR="005D38A7" w:rsidRPr="00466033" w:rsidRDefault="005D38A7" w:rsidP="005D38A7">
      <w:pPr>
        <w:numPr>
          <w:ilvl w:val="0"/>
          <w:numId w:val="2"/>
        </w:numPr>
        <w:tabs>
          <w:tab w:val="left" w:pos="1134"/>
        </w:tabs>
        <w:ind w:hanging="11"/>
        <w:rPr>
          <w:b/>
          <w:sz w:val="28"/>
          <w:szCs w:val="28"/>
          <w:u w:val="single"/>
        </w:rPr>
      </w:pPr>
      <w:r w:rsidRPr="00466033">
        <w:rPr>
          <w:b/>
          <w:sz w:val="28"/>
          <w:szCs w:val="28"/>
          <w:u w:val="single"/>
        </w:rPr>
        <w:t>Цели и задачи практики.</w:t>
      </w:r>
    </w:p>
    <w:p w:rsidR="005D38A7" w:rsidRPr="00466033" w:rsidRDefault="005D38A7" w:rsidP="005D38A7">
      <w:pPr>
        <w:tabs>
          <w:tab w:val="left" w:pos="1134"/>
        </w:tabs>
        <w:rPr>
          <w:b/>
          <w:sz w:val="28"/>
          <w:szCs w:val="28"/>
        </w:rPr>
      </w:pPr>
    </w:p>
    <w:p w:rsidR="005D38A7" w:rsidRPr="00466033" w:rsidRDefault="005D38A7" w:rsidP="005D38A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66033">
        <w:rPr>
          <w:b/>
          <w:bCs/>
          <w:color w:val="000000"/>
          <w:sz w:val="28"/>
          <w:szCs w:val="28"/>
        </w:rPr>
        <w:t>Цель</w:t>
      </w:r>
      <w:r w:rsidRPr="00466033">
        <w:rPr>
          <w:bCs/>
          <w:color w:val="000000"/>
          <w:sz w:val="28"/>
          <w:szCs w:val="28"/>
        </w:rPr>
        <w:t xml:space="preserve"> педагогической практики: развитие интереса к педагогической работе, формирование творческого отношения к учебно-воспитательному процессу на основе методического принципа деятельности и личностного подхода.</w:t>
      </w:r>
    </w:p>
    <w:p w:rsidR="005D38A7" w:rsidRPr="00466033" w:rsidRDefault="005D38A7" w:rsidP="005D38A7">
      <w:pPr>
        <w:shd w:val="clear" w:color="auto" w:fill="FFFFFF"/>
        <w:ind w:firstLine="709"/>
        <w:jc w:val="both"/>
        <w:rPr>
          <w:sz w:val="28"/>
          <w:szCs w:val="28"/>
        </w:rPr>
      </w:pPr>
      <w:r w:rsidRPr="00466033">
        <w:rPr>
          <w:b/>
          <w:bCs/>
          <w:color w:val="000000"/>
          <w:sz w:val="28"/>
          <w:szCs w:val="28"/>
        </w:rPr>
        <w:t>Задачи</w:t>
      </w:r>
      <w:r w:rsidRPr="00466033">
        <w:rPr>
          <w:bCs/>
          <w:color w:val="000000"/>
          <w:sz w:val="28"/>
          <w:szCs w:val="28"/>
        </w:rPr>
        <w:t xml:space="preserve"> </w:t>
      </w:r>
      <w:r w:rsidRPr="00466033">
        <w:rPr>
          <w:color w:val="000000"/>
          <w:sz w:val="28"/>
          <w:szCs w:val="28"/>
        </w:rPr>
        <w:t>педагогической практики:</w:t>
      </w:r>
    </w:p>
    <w:p w:rsidR="005D38A7" w:rsidRPr="00466033" w:rsidRDefault="005D38A7" w:rsidP="005D38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1. углубление и закрепление теоретических знаний, их практическое применение в учебно-воспитательной работе с учащимися;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развитие и совершенствование умений и навыков, необходимых для</w:t>
      </w:r>
      <w:r w:rsidRPr="00466033">
        <w:rPr>
          <w:color w:val="000000"/>
          <w:sz w:val="28"/>
          <w:szCs w:val="28"/>
        </w:rPr>
        <w:br/>
        <w:t>осуществления функций учителя-предметника и классного руководителя;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подготовка студентов к проведению уроков различного типа с</w:t>
      </w:r>
      <w:r w:rsidRPr="00466033">
        <w:rPr>
          <w:color w:val="000000"/>
          <w:sz w:val="28"/>
          <w:szCs w:val="28"/>
        </w:rPr>
        <w:br/>
        <w:t>применением разнообразных методов;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 xml:space="preserve">прогнозирование,   проектирование,   </w:t>
      </w:r>
      <w:r w:rsidRPr="00466033">
        <w:rPr>
          <w:bCs/>
          <w:color w:val="000000"/>
          <w:sz w:val="28"/>
          <w:szCs w:val="28"/>
        </w:rPr>
        <w:t xml:space="preserve">реализация   </w:t>
      </w:r>
      <w:r w:rsidRPr="00466033">
        <w:rPr>
          <w:color w:val="000000"/>
          <w:sz w:val="28"/>
          <w:szCs w:val="28"/>
        </w:rPr>
        <w:t>и   оценивание</w:t>
      </w:r>
      <w:r w:rsidRPr="00466033">
        <w:rPr>
          <w:color w:val="000000"/>
          <w:sz w:val="28"/>
          <w:szCs w:val="28"/>
        </w:rPr>
        <w:br/>
        <w:t>учебно-воспитательной работы;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овладение методами и формами контроля и самоконтроля, оценки</w:t>
      </w:r>
      <w:r w:rsidRPr="00466033">
        <w:rPr>
          <w:color w:val="000000"/>
          <w:sz w:val="28"/>
          <w:szCs w:val="28"/>
        </w:rPr>
        <w:br/>
        <w:t>учебного процесса, его эффективности;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овладение умениями и навыками рефлексирования и самооценки</w:t>
      </w:r>
      <w:r w:rsidRPr="00466033">
        <w:rPr>
          <w:color w:val="000000"/>
          <w:sz w:val="28"/>
          <w:szCs w:val="28"/>
        </w:rPr>
        <w:br/>
        <w:t>учебной работы;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 xml:space="preserve">проведение учебно-воспитательной работы с учащимися с </w:t>
      </w:r>
      <w:r w:rsidRPr="00466033">
        <w:rPr>
          <w:bCs/>
          <w:color w:val="000000"/>
          <w:sz w:val="28"/>
          <w:szCs w:val="28"/>
        </w:rPr>
        <w:t>учетом</w:t>
      </w:r>
      <w:r w:rsidRPr="00466033">
        <w:rPr>
          <w:bCs/>
          <w:color w:val="000000"/>
          <w:sz w:val="28"/>
          <w:szCs w:val="28"/>
        </w:rPr>
        <w:br/>
      </w:r>
      <w:r w:rsidRPr="00466033">
        <w:rPr>
          <w:color w:val="000000"/>
          <w:sz w:val="28"/>
          <w:szCs w:val="28"/>
        </w:rPr>
        <w:t>их возрастных и индивидуальных особенностей на основе</w:t>
      </w:r>
      <w:r w:rsidRPr="00466033">
        <w:rPr>
          <w:color w:val="000000"/>
          <w:sz w:val="28"/>
          <w:szCs w:val="28"/>
        </w:rPr>
        <w:br/>
      </w:r>
      <w:proofErr w:type="spellStart"/>
      <w:r w:rsidRPr="00466033">
        <w:rPr>
          <w:color w:val="000000"/>
          <w:sz w:val="28"/>
          <w:szCs w:val="28"/>
        </w:rPr>
        <w:t>здоровьесберегающих</w:t>
      </w:r>
      <w:proofErr w:type="spellEnd"/>
      <w:r w:rsidRPr="00466033">
        <w:rPr>
          <w:color w:val="000000"/>
          <w:sz w:val="28"/>
          <w:szCs w:val="28"/>
        </w:rPr>
        <w:t xml:space="preserve"> методик;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освоение  закономерностей  и  принципов  развития  творческой</w:t>
      </w:r>
      <w:r w:rsidRPr="00466033">
        <w:rPr>
          <w:color w:val="000000"/>
          <w:sz w:val="28"/>
          <w:szCs w:val="28"/>
        </w:rPr>
        <w:br/>
      </w:r>
      <w:r w:rsidRPr="00466033">
        <w:rPr>
          <w:bCs/>
          <w:color w:val="000000"/>
          <w:sz w:val="28"/>
          <w:szCs w:val="28"/>
        </w:rPr>
        <w:t xml:space="preserve">индивидуальности </w:t>
      </w:r>
      <w:r w:rsidRPr="00466033">
        <w:rPr>
          <w:color w:val="000000"/>
          <w:sz w:val="28"/>
          <w:szCs w:val="28"/>
        </w:rPr>
        <w:t>обучающего;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осуществление     психолого-педагогической     диагностики     и</w:t>
      </w:r>
      <w:r w:rsidRPr="00466033">
        <w:rPr>
          <w:color w:val="000000"/>
          <w:sz w:val="28"/>
          <w:szCs w:val="28"/>
        </w:rPr>
        <w:br/>
        <w:t xml:space="preserve">психологического анализа педагогических </w:t>
      </w:r>
      <w:r w:rsidRPr="00466033">
        <w:rPr>
          <w:bCs/>
          <w:color w:val="000000"/>
          <w:sz w:val="28"/>
          <w:szCs w:val="28"/>
        </w:rPr>
        <w:t>ситуаций;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  <w:tab w:val="left" w:pos="7339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проведение элементов научно-исследовательской работы на всех</w:t>
      </w:r>
      <w:r w:rsidRPr="00466033">
        <w:rPr>
          <w:color w:val="000000"/>
          <w:sz w:val="28"/>
          <w:szCs w:val="28"/>
        </w:rPr>
        <w:br/>
        <w:t>этапах практики с целью овладения методами и приемами научного</w:t>
      </w:r>
      <w:r w:rsidRPr="00466033">
        <w:rPr>
          <w:color w:val="000000"/>
          <w:sz w:val="28"/>
          <w:szCs w:val="28"/>
        </w:rPr>
        <w:br/>
        <w:t>исследования;</w:t>
      </w:r>
      <w:r w:rsidRPr="00466033">
        <w:rPr>
          <w:color w:val="000000"/>
          <w:sz w:val="28"/>
          <w:szCs w:val="28"/>
        </w:rPr>
        <w:tab/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овладение   конструктивными методами и приемами организации</w:t>
      </w:r>
      <w:r w:rsidRPr="00466033">
        <w:rPr>
          <w:color w:val="000000"/>
          <w:sz w:val="28"/>
          <w:szCs w:val="28"/>
        </w:rPr>
        <w:br/>
        <w:t>делового    и    межличностного    общения    в    коллективе,    навыками</w:t>
      </w:r>
      <w:r w:rsidRPr="00466033">
        <w:rPr>
          <w:color w:val="000000"/>
          <w:sz w:val="28"/>
          <w:szCs w:val="28"/>
        </w:rPr>
        <w:br/>
        <w:t>коммуникативной деятельности;</w:t>
      </w:r>
    </w:p>
    <w:p w:rsidR="005D38A7" w:rsidRPr="00466033" w:rsidRDefault="005D38A7" w:rsidP="005D38A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развитие у студентов стремления к повышению профессионального</w:t>
      </w:r>
      <w:r w:rsidRPr="00466033">
        <w:rPr>
          <w:color w:val="000000"/>
          <w:sz w:val="28"/>
          <w:szCs w:val="28"/>
        </w:rPr>
        <w:br/>
        <w:t>мастерства,     потребности     в     профессиональном     самовоспитании,</w:t>
      </w:r>
      <w:r w:rsidRPr="00466033">
        <w:rPr>
          <w:color w:val="000000"/>
          <w:sz w:val="28"/>
          <w:szCs w:val="28"/>
        </w:rPr>
        <w:br/>
        <w:t>самосовершенствовании, самообразовании.</w:t>
      </w:r>
    </w:p>
    <w:p w:rsidR="005D38A7" w:rsidRDefault="005D38A7" w:rsidP="005D38A7">
      <w:pPr>
        <w:spacing w:before="240"/>
        <w:jc w:val="both"/>
        <w:rPr>
          <w:sz w:val="28"/>
          <w:szCs w:val="28"/>
        </w:rPr>
      </w:pPr>
      <w:r w:rsidRPr="00437F72">
        <w:rPr>
          <w:b/>
          <w:sz w:val="28"/>
          <w:szCs w:val="28"/>
          <w:u w:val="single"/>
        </w:rPr>
        <w:t>Продолжительность практики</w:t>
      </w:r>
      <w:r w:rsidRPr="00437F72">
        <w:rPr>
          <w:sz w:val="28"/>
          <w:szCs w:val="28"/>
          <w:u w:val="single"/>
        </w:rPr>
        <w:t xml:space="preserve"> на </w:t>
      </w:r>
      <w:r>
        <w:rPr>
          <w:sz w:val="28"/>
          <w:szCs w:val="28"/>
          <w:u w:val="single"/>
        </w:rPr>
        <w:t>5</w:t>
      </w:r>
      <w:r w:rsidRPr="00437F72">
        <w:rPr>
          <w:sz w:val="28"/>
          <w:szCs w:val="28"/>
          <w:u w:val="single"/>
        </w:rPr>
        <w:t xml:space="preserve"> курсе  – 4 недели (3</w:t>
      </w:r>
      <w:r w:rsidR="009C79CF" w:rsidRPr="002915E3">
        <w:rPr>
          <w:sz w:val="28"/>
          <w:szCs w:val="28"/>
          <w:u w:val="single"/>
        </w:rPr>
        <w:t>0</w:t>
      </w:r>
      <w:r w:rsidRPr="00437F7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437F72">
        <w:rPr>
          <w:sz w:val="28"/>
          <w:szCs w:val="28"/>
          <w:u w:val="single"/>
        </w:rPr>
        <w:t>.201</w:t>
      </w:r>
      <w:r w:rsidR="009C79CF" w:rsidRPr="002915E3">
        <w:rPr>
          <w:sz w:val="28"/>
          <w:szCs w:val="28"/>
          <w:u w:val="single"/>
        </w:rPr>
        <w:t>5</w:t>
      </w:r>
      <w:r w:rsidRPr="00437F72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26</w:t>
      </w:r>
      <w:r w:rsidRPr="00437F7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437F72">
        <w:rPr>
          <w:sz w:val="28"/>
          <w:szCs w:val="28"/>
          <w:u w:val="single"/>
        </w:rPr>
        <w:t>.2014)</w:t>
      </w:r>
      <w:r w:rsidRPr="00331002">
        <w:rPr>
          <w:sz w:val="28"/>
          <w:szCs w:val="28"/>
        </w:rPr>
        <w:t>.</w:t>
      </w:r>
    </w:p>
    <w:p w:rsidR="005D38A7" w:rsidRDefault="002915E3" w:rsidP="002915E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38A7" w:rsidRDefault="005D38A7" w:rsidP="005D38A7">
      <w:pPr>
        <w:rPr>
          <w:sz w:val="28"/>
          <w:szCs w:val="28"/>
        </w:rPr>
      </w:pPr>
    </w:p>
    <w:p w:rsidR="005D38A7" w:rsidRPr="000B325B" w:rsidRDefault="005D38A7" w:rsidP="005D38A7">
      <w:pPr>
        <w:ind w:firstLine="709"/>
        <w:rPr>
          <w:b/>
          <w:sz w:val="28"/>
          <w:szCs w:val="28"/>
          <w:u w:val="single"/>
        </w:rPr>
      </w:pPr>
      <w:r w:rsidRPr="000B325B">
        <w:rPr>
          <w:b/>
          <w:sz w:val="28"/>
          <w:szCs w:val="28"/>
          <w:u w:val="single"/>
        </w:rPr>
        <w:t xml:space="preserve">2. </w:t>
      </w:r>
      <w:r>
        <w:rPr>
          <w:b/>
          <w:sz w:val="28"/>
          <w:szCs w:val="28"/>
          <w:u w:val="single"/>
        </w:rPr>
        <w:t xml:space="preserve"> </w:t>
      </w:r>
      <w:r w:rsidRPr="000B325B">
        <w:rPr>
          <w:b/>
          <w:sz w:val="28"/>
          <w:szCs w:val="28"/>
          <w:u w:val="single"/>
        </w:rPr>
        <w:t>Обязанности студентов</w:t>
      </w:r>
      <w:r>
        <w:rPr>
          <w:b/>
          <w:sz w:val="28"/>
          <w:szCs w:val="28"/>
          <w:u w:val="single"/>
        </w:rPr>
        <w:t>:</w:t>
      </w:r>
      <w:r w:rsidRPr="000B325B">
        <w:rPr>
          <w:b/>
          <w:sz w:val="28"/>
          <w:szCs w:val="28"/>
          <w:u w:val="single"/>
        </w:rPr>
        <w:t xml:space="preserve"> </w:t>
      </w:r>
    </w:p>
    <w:p w:rsidR="005D38A7" w:rsidRDefault="005D38A7" w:rsidP="005D38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прибыть своевременно  в организацию;</w:t>
      </w:r>
    </w:p>
    <w:p w:rsidR="005D38A7" w:rsidRDefault="005D38A7" w:rsidP="005D38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выполнить программу практики.</w:t>
      </w:r>
    </w:p>
    <w:p w:rsidR="005D38A7" w:rsidRDefault="005D38A7" w:rsidP="005D38A7">
      <w:pPr>
        <w:rPr>
          <w:sz w:val="28"/>
          <w:szCs w:val="28"/>
        </w:rPr>
      </w:pPr>
    </w:p>
    <w:p w:rsidR="005D38A7" w:rsidRPr="000B325B" w:rsidRDefault="005D38A7" w:rsidP="005D38A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B325B">
        <w:rPr>
          <w:b/>
          <w:sz w:val="28"/>
          <w:szCs w:val="28"/>
          <w:u w:val="single"/>
        </w:rPr>
        <w:lastRenderedPageBreak/>
        <w:t xml:space="preserve">3. </w:t>
      </w:r>
      <w:r>
        <w:rPr>
          <w:b/>
          <w:sz w:val="28"/>
          <w:szCs w:val="28"/>
          <w:u w:val="single"/>
        </w:rPr>
        <w:t xml:space="preserve"> </w:t>
      </w:r>
      <w:r w:rsidRPr="000B325B">
        <w:rPr>
          <w:b/>
          <w:sz w:val="28"/>
          <w:szCs w:val="28"/>
          <w:u w:val="single"/>
        </w:rPr>
        <w:t>Календарный график проведения педагогической практики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64"/>
        <w:gridCol w:w="2126"/>
      </w:tblGrid>
      <w:tr w:rsidR="005D38A7" w:rsidRPr="000B325B" w:rsidTr="00C70465">
        <w:tc>
          <w:tcPr>
            <w:tcW w:w="675" w:type="dxa"/>
          </w:tcPr>
          <w:p w:rsidR="005D38A7" w:rsidRPr="000B325B" w:rsidRDefault="005D38A7" w:rsidP="00C70465">
            <w:pPr>
              <w:jc w:val="center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№</w:t>
            </w:r>
          </w:p>
          <w:p w:rsidR="005D38A7" w:rsidRPr="000B325B" w:rsidRDefault="005D38A7" w:rsidP="00C70465">
            <w:pPr>
              <w:jc w:val="center"/>
              <w:rPr>
                <w:sz w:val="28"/>
                <w:szCs w:val="28"/>
              </w:rPr>
            </w:pPr>
            <w:proofErr w:type="gramStart"/>
            <w:r w:rsidRPr="000B325B">
              <w:rPr>
                <w:sz w:val="28"/>
                <w:szCs w:val="28"/>
              </w:rPr>
              <w:t>п</w:t>
            </w:r>
            <w:proofErr w:type="gramEnd"/>
            <w:r w:rsidRPr="000B325B">
              <w:rPr>
                <w:sz w:val="28"/>
                <w:szCs w:val="28"/>
                <w:lang w:val="en-US"/>
              </w:rPr>
              <w:t>/</w:t>
            </w:r>
            <w:r w:rsidRPr="000B325B">
              <w:rPr>
                <w:sz w:val="28"/>
                <w:szCs w:val="28"/>
              </w:rPr>
              <w:t>п</w:t>
            </w:r>
          </w:p>
        </w:tc>
        <w:tc>
          <w:tcPr>
            <w:tcW w:w="7264" w:type="dxa"/>
          </w:tcPr>
          <w:p w:rsidR="005D38A7" w:rsidRPr="000B325B" w:rsidRDefault="005D38A7" w:rsidP="00C70465">
            <w:pPr>
              <w:jc w:val="center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5D38A7" w:rsidRPr="000B325B" w:rsidRDefault="005D38A7" w:rsidP="00C70465">
            <w:pPr>
              <w:jc w:val="center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Количество недель</w:t>
            </w:r>
          </w:p>
        </w:tc>
      </w:tr>
      <w:tr w:rsidR="005D38A7" w:rsidRPr="000B325B" w:rsidTr="00C70465">
        <w:tc>
          <w:tcPr>
            <w:tcW w:w="675" w:type="dxa"/>
          </w:tcPr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1.</w:t>
            </w:r>
          </w:p>
        </w:tc>
        <w:tc>
          <w:tcPr>
            <w:tcW w:w="7264" w:type="dxa"/>
          </w:tcPr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Общее ознакомление студентов со школой.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Встреча с администрацией школы.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Инструктаж по мерам безопасности в школе.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Распределение по классам и предметам.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Ознакомление студентов-практикантов с документацией (планами работы учителей-предметников, планами работы классного руководителя, особенностями ведения классного журнала, личными делами учащихся класса)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Посещение практикантами всех уроков по предметам специальности.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Посещение открытых уроков учителей школы.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Посещение максимального количества уроков и внеклассных мероприятий в своем классе.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Изучение материальной базы школы и кабинета биологии.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Ведение дневника педагогических наблюдений.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 xml:space="preserve">Сбор материала для психолого-педагогической характеристики </w:t>
            </w:r>
            <w:r w:rsidRPr="003A7051">
              <w:rPr>
                <w:sz w:val="28"/>
                <w:szCs w:val="28"/>
              </w:rPr>
              <w:t>ученика.</w:t>
            </w:r>
          </w:p>
        </w:tc>
        <w:tc>
          <w:tcPr>
            <w:tcW w:w="2126" w:type="dxa"/>
          </w:tcPr>
          <w:p w:rsidR="005D38A7" w:rsidRPr="000B325B" w:rsidRDefault="005D38A7" w:rsidP="00C70465">
            <w:pPr>
              <w:jc w:val="center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Первая неделя</w:t>
            </w:r>
          </w:p>
        </w:tc>
      </w:tr>
      <w:tr w:rsidR="005D38A7" w:rsidRPr="000B325B" w:rsidTr="00C70465">
        <w:tc>
          <w:tcPr>
            <w:tcW w:w="675" w:type="dxa"/>
          </w:tcPr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2.</w:t>
            </w:r>
          </w:p>
        </w:tc>
        <w:tc>
          <w:tcPr>
            <w:tcW w:w="7264" w:type="dxa"/>
          </w:tcPr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 xml:space="preserve">Студенты проводят 1-2 </w:t>
            </w:r>
            <w:proofErr w:type="gramStart"/>
            <w:r w:rsidRPr="000B325B">
              <w:rPr>
                <w:sz w:val="28"/>
                <w:szCs w:val="28"/>
              </w:rPr>
              <w:t>пробных</w:t>
            </w:r>
            <w:proofErr w:type="gramEnd"/>
            <w:r w:rsidRPr="000B325B">
              <w:rPr>
                <w:sz w:val="28"/>
                <w:szCs w:val="28"/>
              </w:rPr>
              <w:t xml:space="preserve"> урока (без оценки) по биологии в закрепленном классе под руководством учителя.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 xml:space="preserve">Проводят  </w:t>
            </w:r>
            <w:r>
              <w:rPr>
                <w:sz w:val="28"/>
                <w:szCs w:val="28"/>
              </w:rPr>
              <w:t>4</w:t>
            </w:r>
            <w:r w:rsidRPr="000B325B">
              <w:rPr>
                <w:sz w:val="28"/>
                <w:szCs w:val="28"/>
              </w:rPr>
              <w:t xml:space="preserve"> </w:t>
            </w:r>
            <w:proofErr w:type="gramStart"/>
            <w:r w:rsidRPr="000B325B">
              <w:rPr>
                <w:sz w:val="28"/>
                <w:szCs w:val="28"/>
              </w:rPr>
              <w:t>зачетных</w:t>
            </w:r>
            <w:proofErr w:type="gramEnd"/>
            <w:r w:rsidRPr="000B325B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а</w:t>
            </w:r>
            <w:r w:rsidRPr="000B325B">
              <w:rPr>
                <w:sz w:val="28"/>
                <w:szCs w:val="28"/>
              </w:rPr>
              <w:t>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 xml:space="preserve">Подготовка наглядных пособий и </w:t>
            </w:r>
            <w:proofErr w:type="gramStart"/>
            <w:r w:rsidRPr="000B325B">
              <w:rPr>
                <w:sz w:val="28"/>
                <w:szCs w:val="28"/>
              </w:rPr>
              <w:t>других</w:t>
            </w:r>
            <w:proofErr w:type="gramEnd"/>
            <w:r w:rsidRPr="000B325B">
              <w:rPr>
                <w:sz w:val="28"/>
                <w:szCs w:val="28"/>
              </w:rPr>
              <w:t xml:space="preserve"> необходимых для урока средств обучения.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Подготовка развернутых планов-конспектов уроков и утверждение их у учителя.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Проведение внеклассного мероприятия в закрепленном классе.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Проведение воспитательной работы с учениками закрепленного класса.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Посещение уроков и внеклассных мероприятий учителей школы.</w:t>
            </w:r>
          </w:p>
        </w:tc>
        <w:tc>
          <w:tcPr>
            <w:tcW w:w="2126" w:type="dxa"/>
          </w:tcPr>
          <w:p w:rsidR="005D38A7" w:rsidRPr="000B325B" w:rsidRDefault="005D38A7" w:rsidP="00C70465">
            <w:pPr>
              <w:jc w:val="center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Основной этап практики</w:t>
            </w:r>
          </w:p>
          <w:p w:rsidR="005D38A7" w:rsidRPr="000B325B" w:rsidRDefault="005D38A7" w:rsidP="00C70465">
            <w:pPr>
              <w:jc w:val="center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(2–3 неделя)</w:t>
            </w:r>
          </w:p>
        </w:tc>
      </w:tr>
      <w:tr w:rsidR="005D38A7" w:rsidRPr="000B325B" w:rsidTr="00C70465">
        <w:tc>
          <w:tcPr>
            <w:tcW w:w="675" w:type="dxa"/>
          </w:tcPr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3.</w:t>
            </w:r>
          </w:p>
        </w:tc>
        <w:tc>
          <w:tcPr>
            <w:tcW w:w="7264" w:type="dxa"/>
          </w:tcPr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Продолжение учебной и воспитательной работы в своих классах.</w:t>
            </w:r>
          </w:p>
          <w:p w:rsidR="005D38A7" w:rsidRPr="000B325B" w:rsidRDefault="005D38A7" w:rsidP="00C70465">
            <w:pPr>
              <w:jc w:val="both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Оформление отчетной документации.</w:t>
            </w:r>
          </w:p>
        </w:tc>
        <w:tc>
          <w:tcPr>
            <w:tcW w:w="2126" w:type="dxa"/>
          </w:tcPr>
          <w:p w:rsidR="005D38A7" w:rsidRPr="000B325B" w:rsidRDefault="005D38A7" w:rsidP="00C70465">
            <w:pPr>
              <w:jc w:val="center"/>
              <w:rPr>
                <w:sz w:val="28"/>
                <w:szCs w:val="28"/>
              </w:rPr>
            </w:pPr>
            <w:r w:rsidRPr="000B325B">
              <w:rPr>
                <w:sz w:val="28"/>
                <w:szCs w:val="28"/>
              </w:rPr>
              <w:t>Последняя неделя</w:t>
            </w:r>
          </w:p>
        </w:tc>
      </w:tr>
    </w:tbl>
    <w:p w:rsidR="005D38A7" w:rsidRPr="003812B1" w:rsidRDefault="005D38A7" w:rsidP="005D38A7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5D38A7" w:rsidRDefault="005D38A7" w:rsidP="005D38A7">
      <w:pPr>
        <w:tabs>
          <w:tab w:val="left" w:pos="993"/>
        </w:tabs>
        <w:jc w:val="both"/>
        <w:rPr>
          <w:b/>
          <w:sz w:val="28"/>
          <w:szCs w:val="28"/>
          <w:u w:val="single"/>
        </w:rPr>
      </w:pPr>
    </w:p>
    <w:p w:rsidR="005D38A7" w:rsidRDefault="005D38A7" w:rsidP="005D38A7">
      <w:pPr>
        <w:tabs>
          <w:tab w:val="left" w:pos="993"/>
        </w:tabs>
        <w:jc w:val="both"/>
        <w:rPr>
          <w:b/>
          <w:sz w:val="28"/>
          <w:szCs w:val="28"/>
          <w:u w:val="single"/>
        </w:rPr>
      </w:pPr>
    </w:p>
    <w:p w:rsidR="005D38A7" w:rsidRDefault="005D38A7" w:rsidP="005D38A7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4. </w:t>
      </w:r>
      <w:r w:rsidRPr="000B325B">
        <w:rPr>
          <w:b/>
          <w:sz w:val="28"/>
          <w:szCs w:val="28"/>
          <w:u w:val="single"/>
        </w:rPr>
        <w:t>Содержание практики (объём работы по кафедрам):</w:t>
      </w:r>
    </w:p>
    <w:p w:rsidR="005D38A7" w:rsidRPr="000B325B" w:rsidRDefault="005D38A7" w:rsidP="005D38A7">
      <w:pPr>
        <w:tabs>
          <w:tab w:val="left" w:pos="993"/>
        </w:tabs>
        <w:jc w:val="both"/>
        <w:rPr>
          <w:b/>
          <w:sz w:val="28"/>
          <w:szCs w:val="28"/>
          <w:u w:val="single"/>
        </w:rPr>
      </w:pPr>
    </w:p>
    <w:p w:rsidR="005D38A7" w:rsidRPr="000B325B" w:rsidRDefault="005D38A7" w:rsidP="005D38A7">
      <w:pPr>
        <w:jc w:val="both"/>
        <w:rPr>
          <w:b/>
          <w:i/>
          <w:sz w:val="28"/>
          <w:szCs w:val="28"/>
        </w:rPr>
      </w:pPr>
      <w:r w:rsidRPr="000B325B">
        <w:rPr>
          <w:b/>
          <w:i/>
          <w:sz w:val="28"/>
          <w:szCs w:val="28"/>
        </w:rPr>
        <w:t>Задание по биологии:</w:t>
      </w:r>
    </w:p>
    <w:p w:rsidR="005D38A7" w:rsidRDefault="005D38A7" w:rsidP="005D38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4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урок</w:t>
      </w:r>
      <w:r w:rsidRPr="00726ED2">
        <w:rPr>
          <w:sz w:val="28"/>
          <w:szCs w:val="28"/>
        </w:rPr>
        <w:t>а</w:t>
      </w:r>
      <w:r>
        <w:rPr>
          <w:sz w:val="28"/>
          <w:szCs w:val="28"/>
        </w:rPr>
        <w:t xml:space="preserve"> по биологии.</w:t>
      </w:r>
    </w:p>
    <w:p w:rsidR="005D38A7" w:rsidRDefault="005D38A7" w:rsidP="005D38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Разработать к одному из зачетных уроков </w:t>
      </w:r>
      <w:r w:rsidR="001701C0">
        <w:rPr>
          <w:sz w:val="28"/>
          <w:szCs w:val="28"/>
        </w:rPr>
        <w:t>мультимедийное сопровождение, тестовые задания.</w:t>
      </w:r>
    </w:p>
    <w:p w:rsidR="005D38A7" w:rsidRPr="006C20D3" w:rsidRDefault="005D38A7" w:rsidP="005D38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внеклассное мероприятие по биологии (по ботанике или по зоологии).</w:t>
      </w:r>
    </w:p>
    <w:p w:rsidR="005D38A7" w:rsidRPr="000B325B" w:rsidRDefault="005D38A7" w:rsidP="005D38A7">
      <w:pPr>
        <w:jc w:val="both"/>
        <w:rPr>
          <w:b/>
          <w:i/>
          <w:sz w:val="28"/>
          <w:szCs w:val="28"/>
        </w:rPr>
      </w:pPr>
      <w:r w:rsidRPr="000B325B">
        <w:rPr>
          <w:b/>
          <w:i/>
          <w:sz w:val="28"/>
          <w:szCs w:val="28"/>
        </w:rPr>
        <w:t>Задание по педагогике.</w:t>
      </w:r>
    </w:p>
    <w:p w:rsidR="005D38A7" w:rsidRPr="000B325B" w:rsidRDefault="005D38A7" w:rsidP="005D38A7">
      <w:pPr>
        <w:jc w:val="both"/>
        <w:rPr>
          <w:b/>
          <w:i/>
          <w:sz w:val="28"/>
          <w:szCs w:val="28"/>
        </w:rPr>
      </w:pPr>
      <w:r w:rsidRPr="000B325B">
        <w:rPr>
          <w:b/>
          <w:i/>
          <w:sz w:val="28"/>
          <w:szCs w:val="28"/>
        </w:rPr>
        <w:t>Задание по психологии.</w:t>
      </w:r>
    </w:p>
    <w:p w:rsidR="005D38A7" w:rsidRPr="005174AA" w:rsidRDefault="005D38A7" w:rsidP="005D38A7">
      <w:pPr>
        <w:jc w:val="both"/>
        <w:rPr>
          <w:sz w:val="28"/>
          <w:szCs w:val="28"/>
        </w:rPr>
      </w:pPr>
      <w:r w:rsidRPr="005174AA">
        <w:rPr>
          <w:sz w:val="28"/>
          <w:szCs w:val="28"/>
        </w:rPr>
        <w:tab/>
      </w:r>
    </w:p>
    <w:p w:rsidR="005D38A7" w:rsidRPr="000B325B" w:rsidRDefault="005D38A7" w:rsidP="005D38A7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0B325B">
        <w:rPr>
          <w:b/>
          <w:sz w:val="28"/>
          <w:szCs w:val="28"/>
          <w:u w:val="single"/>
        </w:rPr>
        <w:t>. Перечень отчетной документации:</w:t>
      </w:r>
    </w:p>
    <w:p w:rsidR="005D38A7" w:rsidRPr="00464D26" w:rsidRDefault="005D38A7" w:rsidP="005D38A7">
      <w:pPr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Дневник </w:t>
      </w:r>
    </w:p>
    <w:p w:rsidR="005D38A7" w:rsidRPr="002915E3" w:rsidRDefault="002915E3" w:rsidP="002915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Аттестационная книжка (с подписями и печатью школы)</w:t>
      </w:r>
    </w:p>
    <w:p w:rsidR="005D38A7" w:rsidRDefault="005D38A7" w:rsidP="005D38A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Задание по биологии</w:t>
      </w:r>
      <w:r w:rsidR="00D55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(4 </w:t>
      </w:r>
      <w:proofErr w:type="gramStart"/>
      <w:r>
        <w:rPr>
          <w:sz w:val="28"/>
          <w:szCs w:val="28"/>
        </w:rPr>
        <w:t>план-конспекта</w:t>
      </w:r>
      <w:proofErr w:type="gramEnd"/>
      <w:r>
        <w:rPr>
          <w:sz w:val="28"/>
          <w:szCs w:val="28"/>
        </w:rPr>
        <w:t xml:space="preserve"> уроков, 1 мультимедийная презентация, план – конспект внеклассного мероприятия)</w:t>
      </w:r>
    </w:p>
    <w:p w:rsidR="005D38A7" w:rsidRDefault="005D38A7" w:rsidP="005D38A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Задание по психологии</w:t>
      </w:r>
    </w:p>
    <w:p w:rsidR="005D38A7" w:rsidRDefault="005D38A7" w:rsidP="005D38A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Задание по педагогике</w:t>
      </w:r>
    </w:p>
    <w:p w:rsidR="00D559FE" w:rsidRDefault="002915E3" w:rsidP="00D559FE">
      <w:pPr>
        <w:numPr>
          <w:ilvl w:val="0"/>
          <w:numId w:val="5"/>
        </w:numPr>
        <w:rPr>
          <w:sz w:val="28"/>
          <w:szCs w:val="28"/>
        </w:rPr>
      </w:pPr>
      <w:r w:rsidRPr="00D559FE">
        <w:rPr>
          <w:sz w:val="28"/>
          <w:szCs w:val="28"/>
        </w:rPr>
        <w:t>Отчет по профориентации</w:t>
      </w:r>
    </w:p>
    <w:p w:rsidR="00D559FE" w:rsidRPr="000B325B" w:rsidRDefault="00D559FE" w:rsidP="00EC01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5а</w:t>
      </w:r>
      <w:r w:rsidRPr="000B325B">
        <w:rPr>
          <w:b/>
          <w:sz w:val="28"/>
          <w:szCs w:val="28"/>
          <w:u w:val="single"/>
        </w:rPr>
        <w:t>. Перечень отчетной документации</w:t>
      </w:r>
      <w:r>
        <w:rPr>
          <w:b/>
          <w:sz w:val="28"/>
          <w:szCs w:val="28"/>
          <w:u w:val="single"/>
        </w:rPr>
        <w:t xml:space="preserve"> для студентов, работающих учителями</w:t>
      </w:r>
      <w:r w:rsidRPr="000B325B">
        <w:rPr>
          <w:b/>
          <w:sz w:val="28"/>
          <w:szCs w:val="28"/>
          <w:u w:val="single"/>
        </w:rPr>
        <w:t>:</w:t>
      </w:r>
    </w:p>
    <w:p w:rsidR="00D559FE" w:rsidRPr="00464D26" w:rsidRDefault="00D559FE" w:rsidP="00EC01B6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Дневник </w:t>
      </w:r>
    </w:p>
    <w:p w:rsidR="00D559FE" w:rsidRPr="002915E3" w:rsidRDefault="00D559FE" w:rsidP="00EC01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книжка (с подписями и печатью школы)</w:t>
      </w:r>
    </w:p>
    <w:p w:rsidR="00D559FE" w:rsidRDefault="00D559FE" w:rsidP="00EC01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по биологии  (</w:t>
      </w:r>
      <w:r w:rsidR="00EC01B6">
        <w:rPr>
          <w:sz w:val="28"/>
          <w:szCs w:val="28"/>
        </w:rPr>
        <w:t>1</w:t>
      </w:r>
      <w:r>
        <w:rPr>
          <w:sz w:val="28"/>
          <w:szCs w:val="28"/>
        </w:rPr>
        <w:t xml:space="preserve"> план-конспект урок</w:t>
      </w:r>
      <w:r w:rsidR="001701C0">
        <w:rPr>
          <w:sz w:val="28"/>
          <w:szCs w:val="28"/>
        </w:rPr>
        <w:t xml:space="preserve">а с тестовыми заданиями и </w:t>
      </w:r>
      <w:r>
        <w:rPr>
          <w:sz w:val="28"/>
          <w:szCs w:val="28"/>
        </w:rPr>
        <w:t>мультимедийн</w:t>
      </w:r>
      <w:r w:rsidR="001701C0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презентаци</w:t>
      </w:r>
      <w:r w:rsidR="001701C0">
        <w:rPr>
          <w:sz w:val="28"/>
          <w:szCs w:val="28"/>
        </w:rPr>
        <w:t>ей</w:t>
      </w:r>
      <w:r>
        <w:rPr>
          <w:sz w:val="28"/>
          <w:szCs w:val="28"/>
        </w:rPr>
        <w:t>, план – конспект внеклассного мероприятия)</w:t>
      </w:r>
    </w:p>
    <w:p w:rsidR="00D559FE" w:rsidRDefault="00D559FE" w:rsidP="00EC01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по психологии</w:t>
      </w:r>
    </w:p>
    <w:p w:rsidR="00D559FE" w:rsidRDefault="00D559FE" w:rsidP="00EC01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по педагогике</w:t>
      </w:r>
    </w:p>
    <w:p w:rsidR="00D559FE" w:rsidRDefault="00D559FE" w:rsidP="00EC01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по профориентации</w:t>
      </w:r>
    </w:p>
    <w:p w:rsidR="00EC01B6" w:rsidRDefault="00EC01B6" w:rsidP="00EC01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работы, копия трудовой книжки.</w:t>
      </w:r>
    </w:p>
    <w:p w:rsidR="00D559FE" w:rsidRPr="00D559FE" w:rsidRDefault="00D559FE" w:rsidP="00D559FE">
      <w:pPr>
        <w:ind w:left="720"/>
        <w:rPr>
          <w:sz w:val="28"/>
          <w:szCs w:val="28"/>
        </w:rPr>
      </w:pPr>
    </w:p>
    <w:p w:rsidR="005D38A7" w:rsidRDefault="005D38A7" w:rsidP="005D38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8A7" w:rsidRPr="00375D09" w:rsidRDefault="005D38A7" w:rsidP="005D38A7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375D09">
        <w:rPr>
          <w:b/>
          <w:i/>
          <w:iCs/>
          <w:sz w:val="28"/>
          <w:szCs w:val="28"/>
        </w:rPr>
        <w:t>Рекомендуемая литература</w:t>
      </w:r>
    </w:p>
    <w:p w:rsidR="005D38A7" w:rsidRPr="00375D09" w:rsidRDefault="005D38A7" w:rsidP="005D38A7">
      <w:pPr>
        <w:shd w:val="clear" w:color="auto" w:fill="FFFFFF"/>
        <w:jc w:val="both"/>
        <w:rPr>
          <w:b/>
          <w:i/>
          <w:sz w:val="28"/>
          <w:szCs w:val="28"/>
        </w:rPr>
      </w:pPr>
      <w:r w:rsidRPr="00375D09">
        <w:rPr>
          <w:b/>
          <w:i/>
          <w:iCs/>
          <w:sz w:val="28"/>
          <w:szCs w:val="28"/>
        </w:rPr>
        <w:t>Основная:</w:t>
      </w:r>
    </w:p>
    <w:p w:rsidR="005D38A7" w:rsidRPr="00375D09" w:rsidRDefault="005D38A7" w:rsidP="005D38A7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Абдулина, О.А.</w:t>
      </w:r>
      <w:r w:rsidR="006A0E26">
        <w:rPr>
          <w:sz w:val="28"/>
          <w:szCs w:val="28"/>
        </w:rPr>
        <w:t xml:space="preserve"> </w:t>
      </w:r>
      <w:r w:rsidRPr="00375D09">
        <w:rPr>
          <w:sz w:val="28"/>
          <w:szCs w:val="28"/>
        </w:rPr>
        <w:t>Педагогическая практика студентов: учеб</w:t>
      </w:r>
      <w:proofErr w:type="gramStart"/>
      <w:r w:rsidRPr="00375D09">
        <w:rPr>
          <w:sz w:val="28"/>
          <w:szCs w:val="28"/>
        </w:rPr>
        <w:t>.</w:t>
      </w:r>
      <w:proofErr w:type="gramEnd"/>
      <w:r w:rsidRPr="00375D09">
        <w:rPr>
          <w:sz w:val="28"/>
          <w:szCs w:val="28"/>
        </w:rPr>
        <w:t xml:space="preserve"> </w:t>
      </w:r>
      <w:proofErr w:type="gramStart"/>
      <w:r w:rsidRPr="00375D09">
        <w:rPr>
          <w:sz w:val="28"/>
          <w:szCs w:val="28"/>
        </w:rPr>
        <w:t>п</w:t>
      </w:r>
      <w:proofErr w:type="gramEnd"/>
      <w:r w:rsidRPr="00375D09">
        <w:rPr>
          <w:sz w:val="28"/>
          <w:szCs w:val="28"/>
        </w:rPr>
        <w:t>особие</w:t>
      </w:r>
      <w:r w:rsidRPr="00375D09">
        <w:rPr>
          <w:sz w:val="28"/>
          <w:szCs w:val="28"/>
        </w:rPr>
        <w:br/>
        <w:t xml:space="preserve">для студентов </w:t>
      </w:r>
      <w:proofErr w:type="spellStart"/>
      <w:r w:rsidRPr="00375D09">
        <w:rPr>
          <w:sz w:val="28"/>
          <w:szCs w:val="28"/>
        </w:rPr>
        <w:t>пед</w:t>
      </w:r>
      <w:proofErr w:type="spellEnd"/>
      <w:r w:rsidRPr="00375D09">
        <w:rPr>
          <w:sz w:val="28"/>
          <w:szCs w:val="28"/>
        </w:rPr>
        <w:t xml:space="preserve">. ун-тов / О.А. Абдулина, Н.Н. </w:t>
      </w:r>
      <w:proofErr w:type="spellStart"/>
      <w:r w:rsidRPr="00375D09">
        <w:rPr>
          <w:sz w:val="28"/>
          <w:szCs w:val="28"/>
        </w:rPr>
        <w:t>Загрязкина</w:t>
      </w:r>
      <w:proofErr w:type="spellEnd"/>
      <w:r w:rsidRPr="00375D09">
        <w:rPr>
          <w:sz w:val="28"/>
          <w:szCs w:val="28"/>
        </w:rPr>
        <w:t>. - М: Знание. -</w:t>
      </w:r>
      <w:r w:rsidRPr="00375D09">
        <w:rPr>
          <w:sz w:val="28"/>
          <w:szCs w:val="28"/>
        </w:rPr>
        <w:br/>
        <w:t>-1989.</w:t>
      </w:r>
    </w:p>
    <w:p w:rsidR="005D38A7" w:rsidRPr="00375D09" w:rsidRDefault="005D38A7" w:rsidP="005D38A7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Абдулина, О. А. Общепедагогическая подготовка учителя в системе</w:t>
      </w:r>
      <w:r w:rsidRPr="00375D09">
        <w:rPr>
          <w:sz w:val="28"/>
          <w:szCs w:val="28"/>
        </w:rPr>
        <w:br/>
        <w:t xml:space="preserve">педагогического образования: для </w:t>
      </w:r>
      <w:proofErr w:type="spellStart"/>
      <w:r w:rsidRPr="00375D09">
        <w:rPr>
          <w:sz w:val="28"/>
          <w:szCs w:val="28"/>
        </w:rPr>
        <w:t>пед</w:t>
      </w:r>
      <w:proofErr w:type="spellEnd"/>
      <w:r w:rsidRPr="00375D09">
        <w:rPr>
          <w:sz w:val="28"/>
          <w:szCs w:val="28"/>
        </w:rPr>
        <w:t xml:space="preserve">. спец. </w:t>
      </w:r>
      <w:proofErr w:type="spellStart"/>
      <w:r w:rsidRPr="00375D09">
        <w:rPr>
          <w:sz w:val="28"/>
          <w:szCs w:val="28"/>
        </w:rPr>
        <w:t>высш</w:t>
      </w:r>
      <w:proofErr w:type="spellEnd"/>
      <w:r w:rsidRPr="00375D09">
        <w:rPr>
          <w:sz w:val="28"/>
          <w:szCs w:val="28"/>
        </w:rPr>
        <w:t>. учеб. заведений /</w:t>
      </w:r>
      <w:r w:rsidRPr="00375D09">
        <w:rPr>
          <w:sz w:val="28"/>
          <w:szCs w:val="28"/>
        </w:rPr>
        <w:br/>
        <w:t>О.А. Абдулина. - М.: Знание. - 1990.</w:t>
      </w:r>
    </w:p>
    <w:p w:rsidR="005D38A7" w:rsidRPr="00375D09" w:rsidRDefault="005D38A7" w:rsidP="005D38A7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Педагогическая практика на факультете естествознания: метод,</w:t>
      </w:r>
      <w:r w:rsidRPr="00375D09">
        <w:rPr>
          <w:sz w:val="28"/>
          <w:szCs w:val="28"/>
        </w:rPr>
        <w:br/>
      </w:r>
      <w:proofErr w:type="spellStart"/>
      <w:r w:rsidRPr="00375D09">
        <w:rPr>
          <w:sz w:val="28"/>
          <w:szCs w:val="28"/>
        </w:rPr>
        <w:t>реком</w:t>
      </w:r>
      <w:proofErr w:type="spellEnd"/>
      <w:r w:rsidRPr="00375D09">
        <w:rPr>
          <w:sz w:val="28"/>
          <w:szCs w:val="28"/>
        </w:rPr>
        <w:t>. / сост. Т.Н. Никитина [и др.]. - Минск.: БГПУ. - 2003.</w:t>
      </w:r>
    </w:p>
    <w:p w:rsidR="005D38A7" w:rsidRPr="00375D09" w:rsidRDefault="005D38A7" w:rsidP="005D38A7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Педагогическая   практика:   метод,   указ.   Для   студентов   спец.</w:t>
      </w:r>
      <w:r w:rsidRPr="00375D09">
        <w:rPr>
          <w:sz w:val="28"/>
          <w:szCs w:val="28"/>
        </w:rPr>
        <w:br/>
        <w:t xml:space="preserve">«биология» </w:t>
      </w:r>
      <w:proofErr w:type="spellStart"/>
      <w:r w:rsidRPr="00375D09">
        <w:rPr>
          <w:sz w:val="28"/>
          <w:szCs w:val="28"/>
        </w:rPr>
        <w:t>предвыпуск</w:t>
      </w:r>
      <w:proofErr w:type="spellEnd"/>
      <w:r w:rsidRPr="00375D09">
        <w:rPr>
          <w:sz w:val="28"/>
          <w:szCs w:val="28"/>
        </w:rPr>
        <w:t>. и выпуск, курсов дневной и заочной форм обучения</w:t>
      </w:r>
      <w:r w:rsidRPr="00375D09">
        <w:rPr>
          <w:sz w:val="28"/>
          <w:szCs w:val="28"/>
        </w:rPr>
        <w:br/>
        <w:t xml:space="preserve">/ сост. В.А. </w:t>
      </w:r>
      <w:proofErr w:type="spellStart"/>
      <w:r w:rsidRPr="00375D09">
        <w:rPr>
          <w:sz w:val="28"/>
          <w:szCs w:val="28"/>
        </w:rPr>
        <w:t>Бахарев</w:t>
      </w:r>
      <w:proofErr w:type="spellEnd"/>
      <w:r w:rsidRPr="00375D09">
        <w:rPr>
          <w:sz w:val="28"/>
          <w:szCs w:val="28"/>
        </w:rPr>
        <w:t xml:space="preserve">, А.Г. </w:t>
      </w:r>
      <w:proofErr w:type="spellStart"/>
      <w:r w:rsidRPr="00375D09">
        <w:rPr>
          <w:sz w:val="28"/>
          <w:szCs w:val="28"/>
        </w:rPr>
        <w:t>Чернецкая</w:t>
      </w:r>
      <w:proofErr w:type="spellEnd"/>
      <w:r w:rsidRPr="00375D09">
        <w:rPr>
          <w:sz w:val="28"/>
          <w:szCs w:val="28"/>
        </w:rPr>
        <w:t xml:space="preserve">, Л.Н. </w:t>
      </w:r>
      <w:proofErr w:type="spellStart"/>
      <w:r w:rsidRPr="00375D09">
        <w:rPr>
          <w:sz w:val="28"/>
          <w:szCs w:val="28"/>
        </w:rPr>
        <w:t>Лаптиева</w:t>
      </w:r>
      <w:proofErr w:type="spellEnd"/>
      <w:r w:rsidRPr="00375D09">
        <w:rPr>
          <w:sz w:val="28"/>
          <w:szCs w:val="28"/>
        </w:rPr>
        <w:t>. - Мозырь: УО МГЛУ</w:t>
      </w:r>
      <w:r w:rsidRPr="00375D09">
        <w:rPr>
          <w:sz w:val="28"/>
          <w:szCs w:val="28"/>
        </w:rPr>
        <w:br/>
        <w:t xml:space="preserve">им. И П. </w:t>
      </w:r>
      <w:proofErr w:type="spellStart"/>
      <w:r w:rsidRPr="00375D09">
        <w:rPr>
          <w:sz w:val="28"/>
          <w:szCs w:val="28"/>
        </w:rPr>
        <w:t>Шамякина</w:t>
      </w:r>
      <w:proofErr w:type="spellEnd"/>
      <w:r w:rsidRPr="00375D09">
        <w:rPr>
          <w:sz w:val="28"/>
          <w:szCs w:val="28"/>
        </w:rPr>
        <w:t>. - 2008.</w:t>
      </w:r>
    </w:p>
    <w:p w:rsidR="005D38A7" w:rsidRPr="00375D09" w:rsidRDefault="005D38A7" w:rsidP="005D38A7">
      <w:pPr>
        <w:pStyle w:val="msonospacing0"/>
        <w:numPr>
          <w:ilvl w:val="0"/>
          <w:numId w:val="8"/>
        </w:numPr>
        <w:tabs>
          <w:tab w:val="left" w:pos="993"/>
        </w:tabs>
        <w:ind w:left="720" w:hanging="11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Альманах психологических тестов. - М.: «КСП». -1996. - 400с.</w:t>
      </w:r>
    </w:p>
    <w:p w:rsidR="005D38A7" w:rsidRPr="00375D09" w:rsidRDefault="005D38A7" w:rsidP="005D38A7">
      <w:pPr>
        <w:pStyle w:val="msonospacing0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5D09">
        <w:rPr>
          <w:spacing w:val="8"/>
          <w:sz w:val="28"/>
          <w:szCs w:val="28"/>
        </w:rPr>
        <w:t xml:space="preserve">Рогов, Е.И. Настольная книга практического психолога в </w:t>
      </w:r>
      <w:r w:rsidRPr="00375D09">
        <w:rPr>
          <w:spacing w:val="8"/>
          <w:sz w:val="28"/>
          <w:szCs w:val="28"/>
        </w:rPr>
        <w:lastRenderedPageBreak/>
        <w:t xml:space="preserve">образовании: </w:t>
      </w:r>
      <w:r w:rsidRPr="00375D09">
        <w:rPr>
          <w:sz w:val="28"/>
          <w:szCs w:val="28"/>
        </w:rPr>
        <w:t>Учебное пособие /</w:t>
      </w:r>
      <w:r w:rsidRPr="00375D09">
        <w:rPr>
          <w:spacing w:val="8"/>
          <w:sz w:val="28"/>
          <w:szCs w:val="28"/>
        </w:rPr>
        <w:t xml:space="preserve"> Е.И. Рогов</w:t>
      </w:r>
      <w:r w:rsidRPr="00375D09">
        <w:rPr>
          <w:sz w:val="28"/>
          <w:szCs w:val="28"/>
        </w:rPr>
        <w:t>, - М.: ВЛАДОС, 1996. - 529 с.</w:t>
      </w:r>
    </w:p>
    <w:p w:rsidR="005D38A7" w:rsidRPr="00375D09" w:rsidRDefault="005D38A7" w:rsidP="005D38A7">
      <w:pPr>
        <w:pStyle w:val="msonospacing0"/>
        <w:numPr>
          <w:ilvl w:val="0"/>
          <w:numId w:val="8"/>
        </w:numPr>
        <w:shd w:val="clear" w:color="auto" w:fill="FFFFFF"/>
        <w:tabs>
          <w:tab w:val="left" w:pos="53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75D09">
        <w:rPr>
          <w:spacing w:val="11"/>
          <w:sz w:val="28"/>
          <w:szCs w:val="28"/>
        </w:rPr>
        <w:t xml:space="preserve">Фридман Л.М., Пушкина Т.А., </w:t>
      </w:r>
      <w:proofErr w:type="spellStart"/>
      <w:r w:rsidRPr="00375D09">
        <w:rPr>
          <w:spacing w:val="11"/>
          <w:sz w:val="28"/>
          <w:szCs w:val="28"/>
        </w:rPr>
        <w:t>Каплунович</w:t>
      </w:r>
      <w:proofErr w:type="spellEnd"/>
      <w:r w:rsidRPr="00375D09">
        <w:rPr>
          <w:spacing w:val="11"/>
          <w:sz w:val="28"/>
          <w:szCs w:val="28"/>
        </w:rPr>
        <w:t xml:space="preserve"> И.Я. Изучение личности </w:t>
      </w:r>
      <w:r w:rsidRPr="00375D09">
        <w:rPr>
          <w:sz w:val="28"/>
          <w:szCs w:val="28"/>
        </w:rPr>
        <w:t>учащихся и ученических коллективов. - М.: Просвещение. - 1988. 207 с.</w:t>
      </w:r>
    </w:p>
    <w:p w:rsidR="005D38A7" w:rsidRPr="00375D09" w:rsidRDefault="005D38A7" w:rsidP="005D38A7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 w:rsidR="005D38A7" w:rsidRPr="00375D09" w:rsidRDefault="005D38A7" w:rsidP="005D38A7">
      <w:pPr>
        <w:shd w:val="clear" w:color="auto" w:fill="FFFFFF"/>
        <w:jc w:val="both"/>
        <w:rPr>
          <w:b/>
          <w:i/>
          <w:sz w:val="28"/>
          <w:szCs w:val="28"/>
        </w:rPr>
      </w:pPr>
      <w:r w:rsidRPr="00375D09">
        <w:rPr>
          <w:b/>
          <w:i/>
          <w:iCs/>
          <w:sz w:val="28"/>
          <w:szCs w:val="28"/>
        </w:rPr>
        <w:t>Дополнительная: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Анастасова, Л.П. Самостоятельные работы учащихся по общей</w:t>
      </w:r>
      <w:r w:rsidRPr="00375D09">
        <w:rPr>
          <w:sz w:val="28"/>
          <w:szCs w:val="28"/>
        </w:rPr>
        <w:br/>
        <w:t>биологии: пособие для учителя / Л.П. Анастасова. - М.: Наука. - 1989.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Биологические экскурсии / сост. И.В. Измайлов [и др.]. - М.:</w:t>
      </w:r>
      <w:r w:rsidRPr="00375D09">
        <w:rPr>
          <w:sz w:val="28"/>
          <w:szCs w:val="28"/>
        </w:rPr>
        <w:br/>
        <w:t>Знание. - 1983.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Верзилин, Н.М. Общая методика преподавания биологии: учеб. для</w:t>
      </w:r>
      <w:r w:rsidRPr="00375D09">
        <w:rPr>
          <w:sz w:val="28"/>
          <w:szCs w:val="28"/>
        </w:rPr>
        <w:br/>
        <w:t xml:space="preserve">студ. </w:t>
      </w:r>
      <w:proofErr w:type="spellStart"/>
      <w:r w:rsidRPr="00375D09">
        <w:rPr>
          <w:sz w:val="28"/>
          <w:szCs w:val="28"/>
        </w:rPr>
        <w:t>пед</w:t>
      </w:r>
      <w:proofErr w:type="spellEnd"/>
      <w:r w:rsidRPr="00375D09">
        <w:rPr>
          <w:sz w:val="28"/>
          <w:szCs w:val="28"/>
        </w:rPr>
        <w:t>. ин-тов., 4-е изд. / Н.М. Верзилин, В.М. Корсунская. - М.: Мир. -</w:t>
      </w:r>
      <w:r w:rsidRPr="00375D09">
        <w:rPr>
          <w:sz w:val="28"/>
          <w:szCs w:val="28"/>
        </w:rPr>
        <w:br/>
        <w:t>-1983.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Внеклассная работа по биологии: пособие для учителя / сост. А.И. Никишов [и др.]. - М.: Знание. -1980.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Зверев, И.Д. Общая методика преподавания: учебное пособие /</w:t>
      </w:r>
      <w:r w:rsidRPr="00375D09">
        <w:rPr>
          <w:sz w:val="28"/>
          <w:szCs w:val="28"/>
        </w:rPr>
        <w:br/>
        <w:t>И.Д. Зверев, А.Н. Мягкова. - М.: Высшая школа. - 1985.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375D09">
        <w:rPr>
          <w:sz w:val="28"/>
          <w:szCs w:val="28"/>
        </w:rPr>
        <w:t>Конюшко</w:t>
      </w:r>
      <w:proofErr w:type="spellEnd"/>
      <w:r w:rsidRPr="00375D09">
        <w:rPr>
          <w:sz w:val="28"/>
          <w:szCs w:val="28"/>
        </w:rPr>
        <w:t xml:space="preserve">, </w:t>
      </w:r>
      <w:r w:rsidRPr="00375D09">
        <w:rPr>
          <w:sz w:val="28"/>
          <w:szCs w:val="28"/>
          <w:lang w:val="en-US"/>
        </w:rPr>
        <w:t>B</w:t>
      </w:r>
      <w:r w:rsidRPr="00375D09">
        <w:rPr>
          <w:sz w:val="28"/>
          <w:szCs w:val="28"/>
        </w:rPr>
        <w:t>.</w:t>
      </w:r>
      <w:r w:rsidRPr="00375D09">
        <w:rPr>
          <w:sz w:val="28"/>
          <w:szCs w:val="28"/>
          <w:lang w:val="en-US"/>
        </w:rPr>
        <w:t>C</w:t>
      </w:r>
      <w:r w:rsidRPr="00375D09">
        <w:rPr>
          <w:sz w:val="28"/>
          <w:szCs w:val="28"/>
        </w:rPr>
        <w:t xml:space="preserve">. Как подготовить урок биологии / </w:t>
      </w:r>
      <w:r w:rsidRPr="00375D09">
        <w:rPr>
          <w:sz w:val="28"/>
          <w:szCs w:val="28"/>
          <w:lang w:val="en-US"/>
        </w:rPr>
        <w:t>B</w:t>
      </w:r>
      <w:r w:rsidRPr="00375D09">
        <w:rPr>
          <w:sz w:val="28"/>
          <w:szCs w:val="28"/>
        </w:rPr>
        <w:t>.</w:t>
      </w:r>
      <w:r w:rsidRPr="00375D09">
        <w:rPr>
          <w:sz w:val="28"/>
          <w:szCs w:val="28"/>
          <w:lang w:val="en-US"/>
        </w:rPr>
        <w:t>C</w:t>
      </w:r>
      <w:r w:rsidRPr="00375D09">
        <w:rPr>
          <w:sz w:val="28"/>
          <w:szCs w:val="28"/>
        </w:rPr>
        <w:t xml:space="preserve">. </w:t>
      </w:r>
      <w:proofErr w:type="spellStart"/>
      <w:r w:rsidRPr="00375D09">
        <w:rPr>
          <w:sz w:val="28"/>
          <w:szCs w:val="28"/>
        </w:rPr>
        <w:t>Конюшко</w:t>
      </w:r>
      <w:proofErr w:type="spellEnd"/>
      <w:r w:rsidRPr="00375D09">
        <w:rPr>
          <w:sz w:val="28"/>
          <w:szCs w:val="28"/>
        </w:rPr>
        <w:t>. -</w:t>
      </w:r>
      <w:r w:rsidRPr="00375D09">
        <w:rPr>
          <w:sz w:val="28"/>
          <w:szCs w:val="28"/>
        </w:rPr>
        <w:br/>
        <w:t xml:space="preserve">- Минск: </w:t>
      </w:r>
      <w:proofErr w:type="spellStart"/>
      <w:r w:rsidRPr="00375D09">
        <w:rPr>
          <w:sz w:val="28"/>
          <w:szCs w:val="28"/>
        </w:rPr>
        <w:t>Вышэйшая</w:t>
      </w:r>
      <w:proofErr w:type="spellEnd"/>
      <w:r w:rsidRPr="00375D09">
        <w:rPr>
          <w:sz w:val="28"/>
          <w:szCs w:val="28"/>
        </w:rPr>
        <w:t xml:space="preserve"> школа. - 1988.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 xml:space="preserve">Методика обучения биологии: учебное пособие / </w:t>
      </w:r>
      <w:r w:rsidRPr="00375D09">
        <w:rPr>
          <w:sz w:val="28"/>
          <w:szCs w:val="28"/>
          <w:lang w:val="en-US"/>
        </w:rPr>
        <w:t>B</w:t>
      </w:r>
      <w:r w:rsidRPr="00375D09">
        <w:rPr>
          <w:sz w:val="28"/>
          <w:szCs w:val="28"/>
        </w:rPr>
        <w:t>.</w:t>
      </w:r>
      <w:r w:rsidRPr="00375D09">
        <w:rPr>
          <w:sz w:val="28"/>
          <w:szCs w:val="28"/>
          <w:lang w:val="en-US"/>
        </w:rPr>
        <w:t>C</w:t>
      </w:r>
      <w:r w:rsidRPr="00375D09">
        <w:rPr>
          <w:sz w:val="28"/>
          <w:szCs w:val="28"/>
        </w:rPr>
        <w:t xml:space="preserve">. </w:t>
      </w:r>
      <w:proofErr w:type="spellStart"/>
      <w:r w:rsidRPr="00375D09">
        <w:rPr>
          <w:sz w:val="28"/>
          <w:szCs w:val="28"/>
        </w:rPr>
        <w:t>Конюшко</w:t>
      </w:r>
      <w:proofErr w:type="spellEnd"/>
      <w:r w:rsidRPr="00375D09">
        <w:rPr>
          <w:sz w:val="28"/>
          <w:szCs w:val="28"/>
        </w:rPr>
        <w:t>,</w:t>
      </w:r>
      <w:r w:rsidRPr="00375D09">
        <w:rPr>
          <w:sz w:val="28"/>
          <w:szCs w:val="28"/>
        </w:rPr>
        <w:br/>
        <w:t xml:space="preserve">СЕ. Павлюченко, СВ. </w:t>
      </w:r>
      <w:proofErr w:type="spellStart"/>
      <w:r w:rsidRPr="00375D09">
        <w:rPr>
          <w:sz w:val="28"/>
          <w:szCs w:val="28"/>
        </w:rPr>
        <w:t>Чубаро</w:t>
      </w:r>
      <w:proofErr w:type="spellEnd"/>
      <w:r w:rsidRPr="00375D09">
        <w:rPr>
          <w:sz w:val="28"/>
          <w:szCs w:val="28"/>
        </w:rPr>
        <w:t xml:space="preserve"> - Минск: Книжный дом. - 2004.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 xml:space="preserve">Общая методика обучения биологии: учеб. пособие для студ. </w:t>
      </w:r>
      <w:proofErr w:type="spellStart"/>
      <w:r w:rsidRPr="00375D09">
        <w:rPr>
          <w:sz w:val="28"/>
          <w:szCs w:val="28"/>
        </w:rPr>
        <w:t>пед</w:t>
      </w:r>
      <w:proofErr w:type="spellEnd"/>
      <w:r w:rsidRPr="00375D09">
        <w:rPr>
          <w:sz w:val="28"/>
          <w:szCs w:val="28"/>
        </w:rPr>
        <w:t>.</w:t>
      </w:r>
      <w:r w:rsidRPr="00375D09">
        <w:rPr>
          <w:sz w:val="28"/>
          <w:szCs w:val="28"/>
        </w:rPr>
        <w:br/>
        <w:t xml:space="preserve">вузов / И.Н. Пономарев, В.П. Соломин, Г.Д. </w:t>
      </w:r>
      <w:proofErr w:type="spellStart"/>
      <w:r w:rsidRPr="00375D09">
        <w:rPr>
          <w:sz w:val="28"/>
          <w:szCs w:val="28"/>
        </w:rPr>
        <w:t>Сидельникова</w:t>
      </w:r>
      <w:proofErr w:type="spellEnd"/>
      <w:r w:rsidRPr="00375D09">
        <w:rPr>
          <w:sz w:val="28"/>
          <w:szCs w:val="28"/>
        </w:rPr>
        <w:t>. - М.: Академия -</w:t>
      </w:r>
      <w:r w:rsidRPr="00375D09">
        <w:rPr>
          <w:sz w:val="28"/>
          <w:szCs w:val="28"/>
        </w:rPr>
        <w:br/>
        <w:t>-200?.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 xml:space="preserve">Пугал, Н.А. Кабинет биологии / Н.А. Пугал, </w:t>
      </w:r>
      <w:r w:rsidRPr="00375D09">
        <w:rPr>
          <w:sz w:val="28"/>
          <w:szCs w:val="28"/>
          <w:lang w:val="en-US"/>
        </w:rPr>
        <w:t>A</w:t>
      </w:r>
      <w:r w:rsidRPr="00375D09">
        <w:rPr>
          <w:sz w:val="28"/>
          <w:szCs w:val="28"/>
        </w:rPr>
        <w:t>.</w:t>
      </w:r>
      <w:r w:rsidRPr="00375D09">
        <w:rPr>
          <w:sz w:val="28"/>
          <w:szCs w:val="28"/>
          <w:lang w:val="en-US"/>
        </w:rPr>
        <w:t>M</w:t>
      </w:r>
      <w:r w:rsidRPr="00375D09">
        <w:rPr>
          <w:sz w:val="28"/>
          <w:szCs w:val="28"/>
        </w:rPr>
        <w:t xml:space="preserve">. </w:t>
      </w:r>
      <w:proofErr w:type="spellStart"/>
      <w:r w:rsidRPr="00375D09">
        <w:rPr>
          <w:sz w:val="28"/>
          <w:szCs w:val="28"/>
        </w:rPr>
        <w:t>Розенштейн</w:t>
      </w:r>
      <w:proofErr w:type="spellEnd"/>
      <w:r w:rsidRPr="00375D09">
        <w:rPr>
          <w:sz w:val="28"/>
          <w:szCs w:val="28"/>
        </w:rPr>
        <w:t xml:space="preserve"> . - М.:</w:t>
      </w:r>
      <w:r w:rsidRPr="00375D09">
        <w:rPr>
          <w:sz w:val="28"/>
          <w:szCs w:val="28"/>
        </w:rPr>
        <w:br/>
        <w:t>Знание.-1983.</w:t>
      </w:r>
    </w:p>
    <w:p w:rsidR="005D38A7" w:rsidRPr="00375D09" w:rsidRDefault="005D38A7" w:rsidP="005D38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Педагогическое творчество в школе (из опыта учителей России) /</w:t>
      </w:r>
      <w:r w:rsidRPr="00375D09">
        <w:rPr>
          <w:sz w:val="28"/>
          <w:szCs w:val="28"/>
        </w:rPr>
        <w:br/>
        <w:t>под ред. В.Ф. Кривошеева. - М.: изд-во НИИ школ МО РСФС. - 1992.</w:t>
      </w:r>
    </w:p>
    <w:p w:rsidR="005D38A7" w:rsidRPr="00375D09" w:rsidRDefault="005D38A7" w:rsidP="005D38A7">
      <w:pPr>
        <w:pStyle w:val="msonospacing0"/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75D09">
        <w:rPr>
          <w:spacing w:val="-1"/>
          <w:sz w:val="28"/>
          <w:szCs w:val="28"/>
        </w:rPr>
        <w:t>Немов</w:t>
      </w:r>
      <w:proofErr w:type="spellEnd"/>
      <w:r w:rsidRPr="00375D09">
        <w:rPr>
          <w:spacing w:val="-1"/>
          <w:sz w:val="28"/>
          <w:szCs w:val="28"/>
        </w:rPr>
        <w:t xml:space="preserve"> Р.С. Психология: Учеб. для студентов </w:t>
      </w:r>
      <w:proofErr w:type="spellStart"/>
      <w:r w:rsidRPr="00375D09">
        <w:rPr>
          <w:spacing w:val="-1"/>
          <w:sz w:val="28"/>
          <w:szCs w:val="28"/>
        </w:rPr>
        <w:t>высш</w:t>
      </w:r>
      <w:proofErr w:type="spellEnd"/>
      <w:r w:rsidRPr="00375D09">
        <w:rPr>
          <w:spacing w:val="-1"/>
          <w:sz w:val="28"/>
          <w:szCs w:val="28"/>
        </w:rPr>
        <w:t xml:space="preserve">. </w:t>
      </w:r>
      <w:proofErr w:type="spellStart"/>
      <w:r w:rsidRPr="00375D09">
        <w:rPr>
          <w:spacing w:val="-1"/>
          <w:sz w:val="28"/>
          <w:szCs w:val="28"/>
        </w:rPr>
        <w:t>пед</w:t>
      </w:r>
      <w:proofErr w:type="spellEnd"/>
      <w:r w:rsidRPr="00375D09">
        <w:rPr>
          <w:spacing w:val="-1"/>
          <w:sz w:val="28"/>
          <w:szCs w:val="28"/>
        </w:rPr>
        <w:t xml:space="preserve">. учеб. заведений: </w:t>
      </w:r>
      <w:r w:rsidRPr="00375D09">
        <w:rPr>
          <w:sz w:val="28"/>
          <w:szCs w:val="28"/>
        </w:rPr>
        <w:t>В 3 кн.: Кн. 3: Экспериментальная педагогическая психология и психодиагностика. -М.: Просвещение: ВЛАДОС, 1995. - 512 с.</w:t>
      </w:r>
    </w:p>
    <w:p w:rsidR="005D38A7" w:rsidRPr="00375D09" w:rsidRDefault="005D38A7" w:rsidP="005D38A7">
      <w:pPr>
        <w:pStyle w:val="msonospacing0"/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75D09">
        <w:rPr>
          <w:spacing w:val="-1"/>
          <w:sz w:val="28"/>
          <w:szCs w:val="28"/>
        </w:rPr>
        <w:t xml:space="preserve">Практические занятия по психологии: Пособие для институтов физической </w:t>
      </w:r>
      <w:r w:rsidRPr="00375D09">
        <w:rPr>
          <w:sz w:val="28"/>
          <w:szCs w:val="28"/>
        </w:rPr>
        <w:t>культуры./ Под ред. Д.Я. Богдановой, И.П. Волкова: Физкультура и спорт.-1989.-160 с.</w:t>
      </w:r>
    </w:p>
    <w:p w:rsidR="005D38A7" w:rsidRPr="00375D09" w:rsidRDefault="005D38A7" w:rsidP="005D38A7">
      <w:pPr>
        <w:pStyle w:val="msonospacing0"/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Столяренко Л. Д. Основы психологии. Ростов - на - Дону: Издательство «Феникс». - 1996. - 736с.</w:t>
      </w:r>
    </w:p>
    <w:p w:rsidR="005D38A7" w:rsidRPr="00D35FAB" w:rsidRDefault="005D38A7" w:rsidP="005D38A7">
      <w:pPr>
        <w:rPr>
          <w:sz w:val="28"/>
          <w:szCs w:val="28"/>
        </w:rPr>
      </w:pPr>
    </w:p>
    <w:p w:rsidR="005D38A7" w:rsidRPr="003812B1" w:rsidRDefault="005D38A7" w:rsidP="005D38A7">
      <w:pPr>
        <w:ind w:firstLine="709"/>
        <w:rPr>
          <w:sz w:val="28"/>
          <w:szCs w:val="28"/>
        </w:rPr>
      </w:pPr>
    </w:p>
    <w:p w:rsidR="005D38A7" w:rsidRDefault="005D38A7" w:rsidP="005D38A7"/>
    <w:p w:rsidR="005D38A7" w:rsidRPr="00331002" w:rsidRDefault="005D38A7" w:rsidP="005D38A7">
      <w:pPr>
        <w:jc w:val="both"/>
        <w:rPr>
          <w:sz w:val="28"/>
          <w:szCs w:val="28"/>
        </w:rPr>
      </w:pPr>
    </w:p>
    <w:p w:rsidR="005D38A7" w:rsidRDefault="005D38A7" w:rsidP="005D38A7"/>
    <w:p w:rsidR="00E9095A" w:rsidRDefault="00E9095A"/>
    <w:sectPr w:rsidR="00E9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149"/>
    <w:multiLevelType w:val="hybridMultilevel"/>
    <w:tmpl w:val="4FFE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3F0"/>
    <w:multiLevelType w:val="hybridMultilevel"/>
    <w:tmpl w:val="A868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4EE9"/>
    <w:multiLevelType w:val="hybridMultilevel"/>
    <w:tmpl w:val="281AC84A"/>
    <w:lvl w:ilvl="0" w:tplc="A9CE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85CE8"/>
    <w:multiLevelType w:val="hybridMultilevel"/>
    <w:tmpl w:val="FBD2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956F5"/>
    <w:multiLevelType w:val="hybridMultilevel"/>
    <w:tmpl w:val="81749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B399F"/>
    <w:multiLevelType w:val="singleLevel"/>
    <w:tmpl w:val="F1FACAD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607F2BC6"/>
    <w:multiLevelType w:val="hybridMultilevel"/>
    <w:tmpl w:val="A448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D2F56"/>
    <w:multiLevelType w:val="singleLevel"/>
    <w:tmpl w:val="6B842E2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6CA13117"/>
    <w:multiLevelType w:val="hybridMultilevel"/>
    <w:tmpl w:val="2342EE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5E3435"/>
    <w:multiLevelType w:val="hybridMultilevel"/>
    <w:tmpl w:val="24F2B162"/>
    <w:lvl w:ilvl="0" w:tplc="A9CE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A0"/>
    <w:rsid w:val="001701C0"/>
    <w:rsid w:val="002410A0"/>
    <w:rsid w:val="002915E3"/>
    <w:rsid w:val="005D38A7"/>
    <w:rsid w:val="006A0E26"/>
    <w:rsid w:val="009C79CF"/>
    <w:rsid w:val="00D559FE"/>
    <w:rsid w:val="00E9095A"/>
    <w:rsid w:val="00EC01B6"/>
    <w:rsid w:val="00F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8A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spacing0">
    <w:name w:val="msonospacing"/>
    <w:rsid w:val="005D3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8A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spacing0">
    <w:name w:val="msonospacing"/>
    <w:rsid w:val="005D3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2015-03-31T07:46:00Z</dcterms:created>
  <dcterms:modified xsi:type="dcterms:W3CDTF">2015-03-31T07:46:00Z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23423</vt:lpwstr>
  </property>
  <property fmtid="{D5CDD505-2E9C-101B-9397-08002B2CF9AE}" name="NXPowerLiteSettings" pid="3">
    <vt:lpwstr>F5200358026400</vt:lpwstr>
  </property>
  <property fmtid="{D5CDD505-2E9C-101B-9397-08002B2CF9AE}" name="NXPowerLiteVersion" pid="4">
    <vt:lpwstr>D6.2.12</vt:lpwstr>
  </property>
</Properties>
</file>