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DE" w:rsidRDefault="005019DE" w:rsidP="005019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И С О К</w:t>
      </w:r>
    </w:p>
    <w:p w:rsidR="005019DE" w:rsidRDefault="005019DE" w:rsidP="005019DE">
      <w:pPr>
        <w:jc w:val="center"/>
        <w:rPr>
          <w:sz w:val="26"/>
          <w:szCs w:val="26"/>
        </w:rPr>
      </w:pPr>
      <w:r>
        <w:rPr>
          <w:sz w:val="26"/>
          <w:szCs w:val="26"/>
        </w:rPr>
        <w:t>студентов заочной формы получения высшего образования</w:t>
      </w:r>
    </w:p>
    <w:p w:rsidR="005019DE" w:rsidRDefault="005019DE" w:rsidP="005019DE">
      <w:pPr>
        <w:jc w:val="center"/>
        <w:rPr>
          <w:sz w:val="26"/>
          <w:szCs w:val="26"/>
        </w:rPr>
      </w:pPr>
      <w:r>
        <w:rPr>
          <w:sz w:val="26"/>
          <w:szCs w:val="26"/>
        </w:rPr>
        <w:t>технолого-биологического факультета на 2018-2019 учебный год</w:t>
      </w:r>
    </w:p>
    <w:p w:rsidR="005019DE" w:rsidRDefault="005019DE" w:rsidP="005019D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4 курс </w:t>
      </w:r>
      <w:r w:rsidR="0009477A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группа</w:t>
      </w:r>
    </w:p>
    <w:p w:rsidR="005019DE" w:rsidRDefault="005019DE" w:rsidP="005019DE">
      <w:pPr>
        <w:jc w:val="both"/>
        <w:rPr>
          <w:sz w:val="26"/>
          <w:szCs w:val="26"/>
        </w:rPr>
      </w:pPr>
      <w:r>
        <w:rPr>
          <w:sz w:val="26"/>
          <w:szCs w:val="26"/>
        </w:rPr>
        <w:t>Набор 2015 года</w:t>
      </w:r>
    </w:p>
    <w:p w:rsidR="005019DE" w:rsidRDefault="005019DE" w:rsidP="005019DE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обучения – 5 лет</w:t>
      </w:r>
    </w:p>
    <w:p w:rsidR="005019DE" w:rsidRDefault="005019DE" w:rsidP="005019DE">
      <w:pPr>
        <w:rPr>
          <w:sz w:val="26"/>
          <w:szCs w:val="26"/>
        </w:rPr>
      </w:pPr>
      <w:r>
        <w:rPr>
          <w:sz w:val="26"/>
          <w:szCs w:val="26"/>
        </w:rPr>
        <w:t>Специальность: 1-02 06 04 «Обслуживающий труд и изобразительное искусство»</w:t>
      </w:r>
    </w:p>
    <w:p w:rsidR="005019DE" w:rsidRPr="005019DE" w:rsidRDefault="005019DE" w:rsidP="005019DE">
      <w:pPr>
        <w:rPr>
          <w:sz w:val="28"/>
          <w:szCs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5019DE" w:rsidRPr="005019DE" w:rsidTr="0051218C">
        <w:tc>
          <w:tcPr>
            <w:tcW w:w="534" w:type="dxa"/>
          </w:tcPr>
          <w:p w:rsidR="005019DE" w:rsidRP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5019DE" w:rsidRPr="005019DE" w:rsidRDefault="005019DE" w:rsidP="005019DE">
            <w:pPr>
              <w:pStyle w:val="a5"/>
              <w:ind w:left="0"/>
              <w:rPr>
                <w:szCs w:val="28"/>
              </w:rPr>
            </w:pPr>
            <w:r w:rsidRPr="005019DE">
              <w:rPr>
                <w:szCs w:val="28"/>
              </w:rPr>
              <w:t>Барабаш Татьяна Владимировна</w:t>
            </w:r>
          </w:p>
        </w:tc>
        <w:tc>
          <w:tcPr>
            <w:tcW w:w="2692" w:type="dxa"/>
            <w:hideMark/>
          </w:tcPr>
          <w:p w:rsidR="005019DE" w:rsidRPr="005019DE" w:rsidRDefault="005019DE">
            <w:pPr>
              <w:jc w:val="center"/>
              <w:rPr>
                <w:sz w:val="28"/>
                <w:szCs w:val="28"/>
              </w:rPr>
            </w:pPr>
            <w:r w:rsidRPr="005019DE">
              <w:rPr>
                <w:sz w:val="28"/>
                <w:szCs w:val="28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Брезина</w:t>
            </w:r>
            <w:proofErr w:type="spellEnd"/>
            <w:r>
              <w:rPr>
                <w:sz w:val="26"/>
                <w:szCs w:val="26"/>
              </w:rPr>
              <w:t xml:space="preserve"> Кристина Владимировна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P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Pr="005019DE" w:rsidRDefault="005019DE" w:rsidP="005019DE">
            <w:pPr>
              <w:pStyle w:val="a5"/>
              <w:ind w:left="0"/>
              <w:rPr>
                <w:szCs w:val="28"/>
              </w:rPr>
            </w:pPr>
            <w:proofErr w:type="spellStart"/>
            <w:r w:rsidRPr="005019DE">
              <w:rPr>
                <w:szCs w:val="28"/>
              </w:rPr>
              <w:t>Вербовска</w:t>
            </w:r>
            <w:r w:rsidRPr="005019DE">
              <w:rPr>
                <w:color w:val="FFFFFF" w:themeColor="background1"/>
                <w:szCs w:val="28"/>
              </w:rPr>
              <w:t>я</w:t>
            </w:r>
            <w:r w:rsidRPr="005019DE">
              <w:rPr>
                <w:szCs w:val="28"/>
              </w:rPr>
              <w:t>Кристина</w:t>
            </w:r>
            <w:proofErr w:type="spellEnd"/>
            <w:r w:rsidRPr="005019DE">
              <w:rPr>
                <w:szCs w:val="28"/>
              </w:rPr>
              <w:t xml:space="preserve"> Владимировна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 w:rsidP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Германович</w:t>
            </w:r>
            <w:r w:rsidRPr="005019DE">
              <w:rPr>
                <w:color w:val="FFFFFF" w:themeColor="background1"/>
                <w:szCs w:val="28"/>
              </w:rPr>
              <w:t>я</w:t>
            </w:r>
            <w:r>
              <w:rPr>
                <w:sz w:val="26"/>
                <w:szCs w:val="26"/>
              </w:rPr>
              <w:t>Юлия</w:t>
            </w:r>
            <w:proofErr w:type="spellEnd"/>
            <w:r>
              <w:rPr>
                <w:sz w:val="26"/>
                <w:szCs w:val="26"/>
              </w:rPr>
              <w:t xml:space="preserve"> Валерьевна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 Анжела Викторовна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Дикан</w:t>
            </w:r>
            <w:proofErr w:type="spellEnd"/>
            <w:r>
              <w:rPr>
                <w:sz w:val="26"/>
                <w:szCs w:val="26"/>
              </w:rPr>
              <w:t xml:space="preserve"> Галина Олеговна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Анна Анатольевна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Киреева Галина Сергеевна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Кладкевич</w:t>
            </w:r>
            <w:proofErr w:type="spellEnd"/>
            <w:r>
              <w:rPr>
                <w:sz w:val="26"/>
                <w:szCs w:val="26"/>
              </w:rPr>
              <w:t xml:space="preserve"> Анна Алексеевна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Крастинья</w:t>
            </w:r>
            <w:proofErr w:type="spellEnd"/>
            <w:r>
              <w:rPr>
                <w:sz w:val="26"/>
                <w:szCs w:val="26"/>
              </w:rPr>
              <w:t xml:space="preserve"> Наталья </w:t>
            </w:r>
            <w:proofErr w:type="spellStart"/>
            <w:r>
              <w:rPr>
                <w:sz w:val="26"/>
                <w:szCs w:val="26"/>
              </w:rPr>
              <w:t>Ауреловна</w:t>
            </w:r>
            <w:proofErr w:type="spellEnd"/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Лапинская</w:t>
            </w:r>
            <w:proofErr w:type="spellEnd"/>
            <w:r>
              <w:rPr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2692" w:type="dxa"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Леоненко</w:t>
            </w:r>
            <w:proofErr w:type="spellEnd"/>
            <w:r>
              <w:rPr>
                <w:sz w:val="26"/>
                <w:szCs w:val="26"/>
              </w:rPr>
              <w:t xml:space="preserve"> Ольга Станиславовна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Науменко</w:t>
            </w:r>
            <w:proofErr w:type="spellEnd"/>
            <w:r>
              <w:rPr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Екатерина Фёдоровна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Полын</w:t>
            </w:r>
            <w:proofErr w:type="spellEnd"/>
            <w:r>
              <w:rPr>
                <w:sz w:val="26"/>
                <w:szCs w:val="26"/>
              </w:rPr>
              <w:t xml:space="preserve"> Тамара Фёдоровна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Савчиц</w:t>
            </w:r>
            <w:proofErr w:type="spellEnd"/>
            <w:r>
              <w:rPr>
                <w:sz w:val="26"/>
                <w:szCs w:val="26"/>
              </w:rPr>
              <w:t xml:space="preserve"> Валерия Владимировна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Санько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Сенько</w:t>
            </w:r>
            <w:proofErr w:type="spellEnd"/>
            <w:r>
              <w:rPr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Ирина Игоревна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Екатерина Александровна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Синица Ирина Анатольевна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Феськова</w:t>
            </w:r>
            <w:proofErr w:type="spellEnd"/>
            <w:r>
              <w:rPr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Хамутовский</w:t>
            </w:r>
            <w:proofErr w:type="spellEnd"/>
            <w:r>
              <w:rPr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Шерешовец</w:t>
            </w:r>
            <w:proofErr w:type="spellEnd"/>
            <w:r>
              <w:rPr>
                <w:sz w:val="26"/>
                <w:szCs w:val="26"/>
              </w:rPr>
              <w:t xml:space="preserve"> Анна Геннадьевна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Шостак Людмила Леонидовна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  <w:tr w:rsidR="005019DE" w:rsidTr="0051218C">
        <w:tc>
          <w:tcPr>
            <w:tcW w:w="534" w:type="dxa"/>
          </w:tcPr>
          <w:p w:rsidR="005019DE" w:rsidRDefault="005019DE" w:rsidP="00661FE0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101" w:type="dxa"/>
            <w:hideMark/>
          </w:tcPr>
          <w:p w:rsidR="005019DE" w:rsidRDefault="005019DE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Ючко</w:t>
            </w:r>
            <w:proofErr w:type="spellEnd"/>
            <w:r>
              <w:rPr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692" w:type="dxa"/>
            <w:hideMark/>
          </w:tcPr>
          <w:p w:rsidR="005019DE" w:rsidRDefault="00501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основа</w:t>
            </w:r>
          </w:p>
        </w:tc>
      </w:tr>
    </w:tbl>
    <w:p w:rsidR="005019DE" w:rsidRDefault="005019DE" w:rsidP="005019DE">
      <w:pPr>
        <w:pStyle w:val="a3"/>
        <w:rPr>
          <w:sz w:val="26"/>
          <w:szCs w:val="26"/>
        </w:rPr>
      </w:pPr>
    </w:p>
    <w:p w:rsidR="005019DE" w:rsidRDefault="005019DE" w:rsidP="005019DE">
      <w:pPr>
        <w:pStyle w:val="a3"/>
        <w:rPr>
          <w:sz w:val="26"/>
          <w:szCs w:val="26"/>
        </w:rPr>
      </w:pPr>
    </w:p>
    <w:p w:rsidR="005019DE" w:rsidRDefault="005019DE" w:rsidP="005019DE">
      <w:pPr>
        <w:pStyle w:val="a3"/>
        <w:rPr>
          <w:sz w:val="26"/>
          <w:szCs w:val="26"/>
        </w:rPr>
      </w:pPr>
    </w:p>
    <w:p w:rsidR="0051218C" w:rsidRDefault="0051218C" w:rsidP="005019DE">
      <w:pPr>
        <w:pStyle w:val="a3"/>
        <w:rPr>
          <w:sz w:val="26"/>
          <w:szCs w:val="26"/>
        </w:rPr>
      </w:pPr>
    </w:p>
    <w:p w:rsidR="005019DE" w:rsidRDefault="005019DE" w:rsidP="005019DE">
      <w:pPr>
        <w:pStyle w:val="a3"/>
        <w:rPr>
          <w:sz w:val="26"/>
          <w:szCs w:val="26"/>
        </w:rPr>
      </w:pPr>
    </w:p>
    <w:p w:rsidR="005019DE" w:rsidRDefault="005019DE" w:rsidP="005019DE">
      <w:pPr>
        <w:pStyle w:val="a3"/>
        <w:rPr>
          <w:sz w:val="26"/>
          <w:szCs w:val="26"/>
        </w:rPr>
      </w:pPr>
      <w:r>
        <w:rPr>
          <w:sz w:val="26"/>
          <w:szCs w:val="26"/>
        </w:rPr>
        <w:t>Декан факультета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О.П.Позывайло</w:t>
      </w:r>
      <w:proofErr w:type="spellEnd"/>
    </w:p>
    <w:p w:rsidR="005019DE" w:rsidRDefault="005019DE" w:rsidP="005019DE">
      <w:pPr>
        <w:pStyle w:val="a3"/>
        <w:rPr>
          <w:sz w:val="26"/>
          <w:szCs w:val="26"/>
        </w:rPr>
      </w:pPr>
    </w:p>
    <w:p w:rsidR="005019DE" w:rsidRDefault="005019DE" w:rsidP="005019DE">
      <w:pPr>
        <w:pStyle w:val="a3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И.В.Дорохова</w:t>
      </w:r>
    </w:p>
    <w:p w:rsidR="005019DE" w:rsidRDefault="005019DE" w:rsidP="005019DE">
      <w:pPr>
        <w:jc w:val="center"/>
        <w:rPr>
          <w:sz w:val="26"/>
          <w:szCs w:val="26"/>
        </w:rPr>
      </w:pPr>
    </w:p>
    <w:p w:rsidR="005019DE" w:rsidRDefault="005019DE" w:rsidP="005019DE">
      <w:pPr>
        <w:pStyle w:val="a3"/>
        <w:rPr>
          <w:szCs w:val="28"/>
        </w:rPr>
      </w:pPr>
    </w:p>
    <w:sectPr w:rsidR="005019DE" w:rsidSect="0036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4F4"/>
    <w:multiLevelType w:val="hybridMultilevel"/>
    <w:tmpl w:val="5ECE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2E10"/>
    <w:multiLevelType w:val="hybridMultilevel"/>
    <w:tmpl w:val="CC52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E3D83"/>
    <w:multiLevelType w:val="hybridMultilevel"/>
    <w:tmpl w:val="F7A40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27503"/>
    <w:multiLevelType w:val="hybridMultilevel"/>
    <w:tmpl w:val="9F3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9DE"/>
    <w:rsid w:val="0009477A"/>
    <w:rsid w:val="00367910"/>
    <w:rsid w:val="0038196C"/>
    <w:rsid w:val="005019DE"/>
    <w:rsid w:val="0051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9D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019DE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unhideWhenUsed/>
    <w:rsid w:val="005019DE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019DE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2018-10-04T07:33:00Z</dcterms:created>
  <dcterms:modified xsi:type="dcterms:W3CDTF">2018-10-04T07:42:00Z</dcterms:modified>
</cp:coreProperties>
</file>