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03" w:rsidRPr="00400D3E" w:rsidRDefault="00D96B03" w:rsidP="00D96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</w:p>
    <w:p w:rsidR="00D96B03" w:rsidRPr="00400D3E" w:rsidRDefault="00D96B03" w:rsidP="00D96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00D3E">
        <w:rPr>
          <w:rFonts w:ascii="Times New Roman" w:hAnsi="Times New Roman" w:cs="Times New Roman"/>
          <w:bCs/>
          <w:iCs/>
          <w:sz w:val="26"/>
          <w:szCs w:val="26"/>
        </w:rPr>
        <w:t xml:space="preserve">УЧРЕЖДЕНИЕ ОБРАЗОВАНИЯ «МОЗЫРСКИЙ </w:t>
      </w:r>
      <w:proofErr w:type="gramStart"/>
      <w:r w:rsidRPr="00400D3E">
        <w:rPr>
          <w:rFonts w:ascii="Times New Roman" w:hAnsi="Times New Roman" w:cs="Times New Roman"/>
          <w:bCs/>
          <w:iCs/>
          <w:sz w:val="26"/>
          <w:szCs w:val="26"/>
        </w:rPr>
        <w:t>ГОСУДАРСТВЕННЫЙ</w:t>
      </w:r>
      <w:proofErr w:type="gramEnd"/>
    </w:p>
    <w:p w:rsidR="00D96B03" w:rsidRPr="00400D3E" w:rsidRDefault="00D96B03" w:rsidP="00D96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</w:rPr>
      </w:pPr>
      <w:r w:rsidRPr="00400D3E">
        <w:rPr>
          <w:rFonts w:ascii="Times New Roman" w:hAnsi="Times New Roman" w:cs="Times New Roman"/>
          <w:bCs/>
          <w:iCs/>
          <w:sz w:val="26"/>
          <w:szCs w:val="26"/>
        </w:rPr>
        <w:t>ПЕДАГОГИЧЕСКИЙ УНИВЕРСИТЕТ ИМ. И.П. ШАМЯКИНА»</w:t>
      </w:r>
    </w:p>
    <w:p w:rsidR="00D96B03" w:rsidRPr="00400D3E" w:rsidRDefault="00D96B03" w:rsidP="00D96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96B03" w:rsidRPr="00400D3E" w:rsidRDefault="00D96B03" w:rsidP="00D96B0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Ind w:w="-459" w:type="dxa"/>
        <w:tblLook w:val="00A0" w:firstRow="1" w:lastRow="0" w:firstColumn="1" w:lastColumn="0" w:noHBand="0" w:noVBand="0"/>
      </w:tblPr>
      <w:tblGrid>
        <w:gridCol w:w="4395"/>
        <w:gridCol w:w="5811"/>
      </w:tblGrid>
      <w:tr w:rsidR="00D96B03" w:rsidRPr="00400D3E" w:rsidTr="00D96B03">
        <w:trPr>
          <w:trHeight w:val="1111"/>
        </w:trPr>
        <w:tc>
          <w:tcPr>
            <w:tcW w:w="4395" w:type="dxa"/>
          </w:tcPr>
          <w:p w:rsidR="00D96B03" w:rsidRPr="00400D3E" w:rsidRDefault="00D96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811" w:type="dxa"/>
            <w:hideMark/>
          </w:tcPr>
          <w:p w:rsidR="00D96B03" w:rsidRPr="00400D3E" w:rsidRDefault="00D9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0D3E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УТВЕРЖДАЮ</w:t>
            </w:r>
          </w:p>
          <w:p w:rsidR="00D96B03" w:rsidRPr="00400D3E" w:rsidRDefault="00D96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0D3E">
              <w:rPr>
                <w:rFonts w:ascii="Times New Roman" w:hAnsi="Times New Roman" w:cs="Times New Roman"/>
                <w:bCs/>
                <w:sz w:val="26"/>
                <w:szCs w:val="26"/>
              </w:rPr>
              <w:t>Зав. кафед</w:t>
            </w:r>
            <w:r w:rsidR="00CF7A86" w:rsidRPr="00400D3E">
              <w:rPr>
                <w:rFonts w:ascii="Times New Roman" w:hAnsi="Times New Roman" w:cs="Times New Roman"/>
                <w:bCs/>
                <w:sz w:val="26"/>
                <w:szCs w:val="26"/>
              </w:rPr>
              <w:t>рой биологии и экологии</w:t>
            </w:r>
            <w:r w:rsidRPr="00400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_____________</w:t>
            </w:r>
            <w:r w:rsidR="00CF7A86" w:rsidRPr="00400D3E"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400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B10CF">
              <w:rPr>
                <w:rFonts w:ascii="Times New Roman" w:hAnsi="Times New Roman" w:cs="Times New Roman"/>
                <w:bCs/>
                <w:sz w:val="26"/>
                <w:szCs w:val="26"/>
              </w:rPr>
              <w:t>Позывайло</w:t>
            </w:r>
            <w:proofErr w:type="spellEnd"/>
            <w:r w:rsidR="000B10C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О.П.</w:t>
            </w:r>
          </w:p>
          <w:p w:rsidR="00D96B03" w:rsidRPr="00400D3E" w:rsidRDefault="000B10CF" w:rsidP="008E2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 февраля  2021</w:t>
            </w:r>
            <w:r w:rsidR="00D96B03" w:rsidRPr="00400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E6F4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96B03" w:rsidRPr="00400D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Протокол 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bookmarkStart w:id="0" w:name="_GoBack"/>
            <w:bookmarkEnd w:id="0"/>
          </w:p>
        </w:tc>
      </w:tr>
    </w:tbl>
    <w:p w:rsidR="00D96B03" w:rsidRPr="00400D3E" w:rsidRDefault="00D96B03" w:rsidP="00D96B03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B03" w:rsidRPr="00400D3E" w:rsidRDefault="00D96B03" w:rsidP="00D96B03">
      <w:pPr>
        <w:pStyle w:val="a4"/>
        <w:tabs>
          <w:tab w:val="left" w:pos="426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6B03" w:rsidRPr="00400D3E" w:rsidRDefault="00D96B03" w:rsidP="00C919EB">
      <w:pPr>
        <w:pStyle w:val="a4"/>
        <w:tabs>
          <w:tab w:val="left" w:pos="426"/>
        </w:tabs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 xml:space="preserve">Вопросы к </w:t>
      </w:r>
      <w:r w:rsidRPr="00400D3E">
        <w:rPr>
          <w:rFonts w:ascii="Times New Roman" w:hAnsi="Times New Roman" w:cs="Times New Roman"/>
          <w:b/>
          <w:sz w:val="26"/>
          <w:szCs w:val="26"/>
        </w:rPr>
        <w:t>коллоквиуму</w:t>
      </w:r>
      <w:r w:rsidRPr="00400D3E">
        <w:rPr>
          <w:rFonts w:ascii="Times New Roman" w:hAnsi="Times New Roman" w:cs="Times New Roman"/>
          <w:sz w:val="26"/>
          <w:szCs w:val="26"/>
        </w:rPr>
        <w:t xml:space="preserve"> по дисциплине «</w:t>
      </w:r>
      <w:r w:rsidR="00C919EB" w:rsidRPr="00400D3E">
        <w:rPr>
          <w:rFonts w:ascii="Times New Roman" w:hAnsi="Times New Roman" w:cs="Times New Roman"/>
          <w:b/>
          <w:sz w:val="26"/>
          <w:szCs w:val="26"/>
        </w:rPr>
        <w:t xml:space="preserve">Физиология человека и </w:t>
      </w:r>
      <w:r w:rsidRPr="00400D3E">
        <w:rPr>
          <w:rFonts w:ascii="Times New Roman" w:hAnsi="Times New Roman" w:cs="Times New Roman"/>
          <w:b/>
          <w:sz w:val="26"/>
          <w:szCs w:val="26"/>
        </w:rPr>
        <w:t>животных</w:t>
      </w:r>
      <w:r w:rsidRPr="00400D3E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D96B03" w:rsidRPr="00400D3E" w:rsidRDefault="00B3585D" w:rsidP="00D96B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043278" w:rsidRPr="00400D3E">
        <w:rPr>
          <w:rFonts w:ascii="Times New Roman" w:hAnsi="Times New Roman" w:cs="Times New Roman"/>
          <w:b/>
          <w:sz w:val="26"/>
          <w:szCs w:val="26"/>
        </w:rPr>
        <w:t>3</w:t>
      </w:r>
      <w:r w:rsidR="00D96B03" w:rsidRPr="00400D3E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AC60C9" w:rsidRPr="00400D3E">
        <w:rPr>
          <w:rFonts w:ascii="Times New Roman" w:hAnsi="Times New Roman" w:cs="Times New Roman"/>
          <w:sz w:val="26"/>
          <w:szCs w:val="26"/>
        </w:rPr>
        <w:t>технолого-</w:t>
      </w:r>
      <w:r w:rsidR="00D96B03" w:rsidRPr="00400D3E">
        <w:rPr>
          <w:rFonts w:ascii="Times New Roman" w:hAnsi="Times New Roman" w:cs="Times New Roman"/>
          <w:sz w:val="26"/>
          <w:szCs w:val="26"/>
        </w:rPr>
        <w:t xml:space="preserve">биологического факультета </w:t>
      </w:r>
    </w:p>
    <w:p w:rsidR="00D96B03" w:rsidRPr="00400D3E" w:rsidRDefault="008E281E" w:rsidP="00D96B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очной (</w:t>
      </w:r>
      <w:r w:rsidR="00D96B03" w:rsidRPr="00400D3E">
        <w:rPr>
          <w:rFonts w:ascii="Times New Roman" w:hAnsi="Times New Roman" w:cs="Times New Roman"/>
          <w:b/>
          <w:sz w:val="26"/>
          <w:szCs w:val="26"/>
        </w:rPr>
        <w:t>дневной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D96B03" w:rsidRPr="00400D3E">
        <w:rPr>
          <w:rFonts w:ascii="Times New Roman" w:hAnsi="Times New Roman" w:cs="Times New Roman"/>
          <w:sz w:val="26"/>
          <w:szCs w:val="26"/>
        </w:rPr>
        <w:t xml:space="preserve"> формы получения высшего образования </w:t>
      </w:r>
    </w:p>
    <w:p w:rsidR="005E233E" w:rsidRPr="00400D3E" w:rsidRDefault="00B3585D" w:rsidP="00400D3E">
      <w:pPr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DE6C04" w:rsidRPr="00400D3E">
        <w:rPr>
          <w:rFonts w:ascii="Times New Roman" w:hAnsi="Times New Roman" w:cs="Times New Roman"/>
          <w:sz w:val="26"/>
          <w:szCs w:val="26"/>
        </w:rPr>
        <w:t>1-02 04 01 Биология и химия</w:t>
      </w:r>
    </w:p>
    <w:p w:rsidR="00B3585D" w:rsidRPr="00400D3E" w:rsidRDefault="00B3585D" w:rsidP="00B358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7A86" w:rsidRPr="00400D3E" w:rsidRDefault="00CF7A86" w:rsidP="00CF7A86">
      <w:pPr>
        <w:numPr>
          <w:ilvl w:val="0"/>
          <w:numId w:val="3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>Механизм обоняния.</w:t>
      </w:r>
    </w:p>
    <w:p w:rsidR="00043278" w:rsidRPr="00400D3E" w:rsidRDefault="00043278" w:rsidP="0004327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>Механизм аккомодации, бинокулярное и цветовое зрение.</w:t>
      </w:r>
    </w:p>
    <w:p w:rsidR="00043278" w:rsidRPr="00400D3E" w:rsidRDefault="00043278" w:rsidP="0004327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 xml:space="preserve">Нервные механизмы чувства равновесия. </w:t>
      </w:r>
    </w:p>
    <w:p w:rsidR="00043278" w:rsidRPr="00400D3E" w:rsidRDefault="00043278" w:rsidP="0004327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>Восприятие положения тела, ускорений.</w:t>
      </w:r>
    </w:p>
    <w:p w:rsidR="00043278" w:rsidRPr="00400D3E" w:rsidRDefault="00043278" w:rsidP="0004327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>Механизм передачи звукового сигнала</w:t>
      </w:r>
    </w:p>
    <w:p w:rsidR="00043278" w:rsidRPr="00400D3E" w:rsidRDefault="00043278" w:rsidP="0004327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>Механизм восприятия высоты звука, механизм восприятия пространственной локализации звука.</w:t>
      </w:r>
    </w:p>
    <w:p w:rsidR="00043278" w:rsidRPr="00400D3E" w:rsidRDefault="00043278" w:rsidP="0004327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>Нервные механизмы слуха.</w:t>
      </w:r>
    </w:p>
    <w:p w:rsidR="00043278" w:rsidRPr="00400D3E" w:rsidRDefault="00043278" w:rsidP="0004327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 xml:space="preserve">Особенности строения вкусового анализатора, механизм восприятия вкуса. </w:t>
      </w:r>
    </w:p>
    <w:p w:rsidR="00043278" w:rsidRPr="00400D3E" w:rsidRDefault="00043278" w:rsidP="00043278">
      <w:pPr>
        <w:numPr>
          <w:ilvl w:val="0"/>
          <w:numId w:val="35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>Кожный анализатор – тактильная</w:t>
      </w:r>
      <w:r w:rsidR="00EF3515">
        <w:rPr>
          <w:rFonts w:ascii="Times New Roman" w:hAnsi="Times New Roman" w:cs="Times New Roman"/>
          <w:sz w:val="26"/>
          <w:szCs w:val="26"/>
        </w:rPr>
        <w:t>, температурная</w:t>
      </w:r>
      <w:r w:rsidRPr="00400D3E">
        <w:rPr>
          <w:rFonts w:ascii="Times New Roman" w:hAnsi="Times New Roman" w:cs="Times New Roman"/>
          <w:sz w:val="26"/>
          <w:szCs w:val="26"/>
        </w:rPr>
        <w:t xml:space="preserve"> и болевая чувствительность.</w:t>
      </w:r>
    </w:p>
    <w:p w:rsidR="00043278" w:rsidRDefault="00043278" w:rsidP="00043278">
      <w:pPr>
        <w:numPr>
          <w:ilvl w:val="0"/>
          <w:numId w:val="35"/>
        </w:numPr>
        <w:tabs>
          <w:tab w:val="clear" w:pos="720"/>
          <w:tab w:val="num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>Механизм восприятия света</w:t>
      </w:r>
      <w:r w:rsidR="00EF3515">
        <w:rPr>
          <w:rFonts w:ascii="Times New Roman" w:hAnsi="Times New Roman" w:cs="Times New Roman"/>
          <w:sz w:val="26"/>
          <w:szCs w:val="26"/>
        </w:rPr>
        <w:t>.</w:t>
      </w:r>
    </w:p>
    <w:p w:rsidR="00EF3515" w:rsidRDefault="00EF3515" w:rsidP="00043278">
      <w:pPr>
        <w:numPr>
          <w:ilvl w:val="0"/>
          <w:numId w:val="35"/>
        </w:numPr>
        <w:tabs>
          <w:tab w:val="clear" w:pos="720"/>
          <w:tab w:val="num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Двигательный анализатор.</w:t>
      </w:r>
    </w:p>
    <w:p w:rsidR="00EF3515" w:rsidRDefault="00EF3515" w:rsidP="00043278">
      <w:pPr>
        <w:numPr>
          <w:ilvl w:val="0"/>
          <w:numId w:val="35"/>
        </w:numPr>
        <w:tabs>
          <w:tab w:val="clear" w:pos="720"/>
          <w:tab w:val="num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Висцеральный анализатор.</w:t>
      </w:r>
    </w:p>
    <w:p w:rsidR="00EF3515" w:rsidRDefault="00EF3515" w:rsidP="00043278">
      <w:pPr>
        <w:numPr>
          <w:ilvl w:val="0"/>
          <w:numId w:val="35"/>
        </w:numPr>
        <w:tabs>
          <w:tab w:val="clear" w:pos="720"/>
          <w:tab w:val="num" w:pos="0"/>
          <w:tab w:val="left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характеристика анализаторов.</w:t>
      </w:r>
    </w:p>
    <w:p w:rsidR="00EF3515" w:rsidRPr="00400D3E" w:rsidRDefault="00EF3515" w:rsidP="00EF3515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043278" w:rsidRPr="00400D3E" w:rsidRDefault="00043278" w:rsidP="000432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85D" w:rsidRPr="00400D3E" w:rsidRDefault="00B3585D" w:rsidP="000432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67FD" w:rsidRPr="00400D3E" w:rsidRDefault="00F87EE0" w:rsidP="00E7357E">
      <w:pPr>
        <w:jc w:val="both"/>
        <w:rPr>
          <w:rFonts w:ascii="Times New Roman" w:hAnsi="Times New Roman" w:cs="Times New Roman"/>
          <w:sz w:val="26"/>
          <w:szCs w:val="26"/>
        </w:rPr>
      </w:pPr>
      <w:r w:rsidRPr="00400D3E">
        <w:rPr>
          <w:rFonts w:ascii="Times New Roman" w:hAnsi="Times New Roman" w:cs="Times New Roman"/>
          <w:sz w:val="26"/>
          <w:szCs w:val="26"/>
        </w:rPr>
        <w:t xml:space="preserve">    </w:t>
      </w:r>
      <w:r w:rsidR="00D96B03" w:rsidRPr="00400D3E">
        <w:rPr>
          <w:rFonts w:ascii="Times New Roman" w:hAnsi="Times New Roman" w:cs="Times New Roman"/>
          <w:sz w:val="26"/>
          <w:szCs w:val="26"/>
        </w:rPr>
        <w:t>Доцент _______________ Е.А. Бодяковская</w:t>
      </w: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C8D" w:rsidRDefault="00FA4C8D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D73" w:rsidRDefault="00034D73" w:rsidP="00E735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4D73" w:rsidSect="00C919EB">
      <w:pgSz w:w="11906" w:h="16838"/>
      <w:pgMar w:top="851" w:right="42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639"/>
    <w:multiLevelType w:val="hybridMultilevel"/>
    <w:tmpl w:val="574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074"/>
    <w:multiLevelType w:val="hybridMultilevel"/>
    <w:tmpl w:val="F0EE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F21A2"/>
    <w:multiLevelType w:val="hybridMultilevel"/>
    <w:tmpl w:val="BCF8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E65B1"/>
    <w:multiLevelType w:val="hybridMultilevel"/>
    <w:tmpl w:val="0A1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33186"/>
    <w:multiLevelType w:val="hybridMultilevel"/>
    <w:tmpl w:val="3DC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7685"/>
    <w:multiLevelType w:val="hybridMultilevel"/>
    <w:tmpl w:val="6BCE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C1D3D"/>
    <w:multiLevelType w:val="hybridMultilevel"/>
    <w:tmpl w:val="AD4816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FF03D0"/>
    <w:multiLevelType w:val="hybridMultilevel"/>
    <w:tmpl w:val="0A1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11048"/>
    <w:multiLevelType w:val="hybridMultilevel"/>
    <w:tmpl w:val="1D5A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B0975"/>
    <w:multiLevelType w:val="hybridMultilevel"/>
    <w:tmpl w:val="5A7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002D"/>
    <w:multiLevelType w:val="hybridMultilevel"/>
    <w:tmpl w:val="4E52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25EEB"/>
    <w:multiLevelType w:val="hybridMultilevel"/>
    <w:tmpl w:val="B7D2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74CD"/>
    <w:multiLevelType w:val="hybridMultilevel"/>
    <w:tmpl w:val="EA2A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34783"/>
    <w:multiLevelType w:val="hybridMultilevel"/>
    <w:tmpl w:val="D7E6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120E2"/>
    <w:multiLevelType w:val="hybridMultilevel"/>
    <w:tmpl w:val="7494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F5DC6"/>
    <w:multiLevelType w:val="hybridMultilevel"/>
    <w:tmpl w:val="558E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9479E"/>
    <w:multiLevelType w:val="hybridMultilevel"/>
    <w:tmpl w:val="B084299A"/>
    <w:lvl w:ilvl="0" w:tplc="05247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270A8"/>
    <w:multiLevelType w:val="hybridMultilevel"/>
    <w:tmpl w:val="5D5C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F334A"/>
    <w:multiLevelType w:val="hybridMultilevel"/>
    <w:tmpl w:val="0A1A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D7CAE"/>
    <w:multiLevelType w:val="hybridMultilevel"/>
    <w:tmpl w:val="DC564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434FB"/>
    <w:multiLevelType w:val="hybridMultilevel"/>
    <w:tmpl w:val="E2C2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950B8"/>
    <w:multiLevelType w:val="hybridMultilevel"/>
    <w:tmpl w:val="6EEC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5BC7"/>
    <w:multiLevelType w:val="hybridMultilevel"/>
    <w:tmpl w:val="6152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5C7A31"/>
    <w:multiLevelType w:val="hybridMultilevel"/>
    <w:tmpl w:val="064E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577D6"/>
    <w:multiLevelType w:val="hybridMultilevel"/>
    <w:tmpl w:val="309A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851DC"/>
    <w:multiLevelType w:val="hybridMultilevel"/>
    <w:tmpl w:val="3B5C9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A0574"/>
    <w:multiLevelType w:val="hybridMultilevel"/>
    <w:tmpl w:val="5D7E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C28BA"/>
    <w:multiLevelType w:val="hybridMultilevel"/>
    <w:tmpl w:val="7F04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50A44"/>
    <w:multiLevelType w:val="hybridMultilevel"/>
    <w:tmpl w:val="E848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643DE"/>
    <w:multiLevelType w:val="hybridMultilevel"/>
    <w:tmpl w:val="5942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27C7F"/>
    <w:multiLevelType w:val="hybridMultilevel"/>
    <w:tmpl w:val="0682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7475C"/>
    <w:multiLevelType w:val="hybridMultilevel"/>
    <w:tmpl w:val="C1986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574712"/>
    <w:multiLevelType w:val="hybridMultilevel"/>
    <w:tmpl w:val="3B7E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9615B"/>
    <w:multiLevelType w:val="hybridMultilevel"/>
    <w:tmpl w:val="1F627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8"/>
  </w:num>
  <w:num w:numId="5">
    <w:abstractNumId w:val="27"/>
  </w:num>
  <w:num w:numId="6">
    <w:abstractNumId w:val="25"/>
  </w:num>
  <w:num w:numId="7">
    <w:abstractNumId w:val="24"/>
  </w:num>
  <w:num w:numId="8">
    <w:abstractNumId w:val="1"/>
  </w:num>
  <w:num w:numId="9">
    <w:abstractNumId w:val="11"/>
  </w:num>
  <w:num w:numId="10">
    <w:abstractNumId w:val="32"/>
  </w:num>
  <w:num w:numId="11">
    <w:abstractNumId w:val="17"/>
  </w:num>
  <w:num w:numId="12">
    <w:abstractNumId w:val="33"/>
  </w:num>
  <w:num w:numId="13">
    <w:abstractNumId w:val="4"/>
  </w:num>
  <w:num w:numId="14">
    <w:abstractNumId w:val="23"/>
  </w:num>
  <w:num w:numId="15">
    <w:abstractNumId w:val="30"/>
  </w:num>
  <w:num w:numId="16">
    <w:abstractNumId w:val="22"/>
  </w:num>
  <w:num w:numId="17">
    <w:abstractNumId w:val="8"/>
  </w:num>
  <w:num w:numId="18">
    <w:abstractNumId w:val="12"/>
  </w:num>
  <w:num w:numId="19">
    <w:abstractNumId w:val="10"/>
  </w:num>
  <w:num w:numId="20">
    <w:abstractNumId w:val="2"/>
  </w:num>
  <w:num w:numId="21">
    <w:abstractNumId w:val="0"/>
  </w:num>
  <w:num w:numId="22">
    <w:abstractNumId w:val="21"/>
  </w:num>
  <w:num w:numId="23">
    <w:abstractNumId w:val="5"/>
  </w:num>
  <w:num w:numId="24">
    <w:abstractNumId w:val="9"/>
  </w:num>
  <w:num w:numId="25">
    <w:abstractNumId w:val="15"/>
  </w:num>
  <w:num w:numId="26">
    <w:abstractNumId w:val="29"/>
  </w:num>
  <w:num w:numId="27">
    <w:abstractNumId w:val="28"/>
  </w:num>
  <w:num w:numId="28">
    <w:abstractNumId w:val="19"/>
  </w:num>
  <w:num w:numId="29">
    <w:abstractNumId w:val="13"/>
  </w:num>
  <w:num w:numId="30">
    <w:abstractNumId w:val="20"/>
  </w:num>
  <w:num w:numId="31">
    <w:abstractNumId w:val="14"/>
  </w:num>
  <w:num w:numId="32">
    <w:abstractNumId w:val="26"/>
  </w:num>
  <w:num w:numId="33">
    <w:abstractNumId w:val="31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123"/>
    <w:rsid w:val="0000615F"/>
    <w:rsid w:val="00012580"/>
    <w:rsid w:val="00034D73"/>
    <w:rsid w:val="00043278"/>
    <w:rsid w:val="000B10CF"/>
    <w:rsid w:val="00225214"/>
    <w:rsid w:val="003D1322"/>
    <w:rsid w:val="00400D3E"/>
    <w:rsid w:val="0042186D"/>
    <w:rsid w:val="004511CC"/>
    <w:rsid w:val="0047020E"/>
    <w:rsid w:val="00491345"/>
    <w:rsid w:val="004976A7"/>
    <w:rsid w:val="005E233E"/>
    <w:rsid w:val="00660AE3"/>
    <w:rsid w:val="006A2FD3"/>
    <w:rsid w:val="006E6F48"/>
    <w:rsid w:val="0070125F"/>
    <w:rsid w:val="008E281E"/>
    <w:rsid w:val="008F1123"/>
    <w:rsid w:val="00933B45"/>
    <w:rsid w:val="009662B7"/>
    <w:rsid w:val="009E4632"/>
    <w:rsid w:val="00A067FD"/>
    <w:rsid w:val="00AC60C9"/>
    <w:rsid w:val="00B3585D"/>
    <w:rsid w:val="00B9543A"/>
    <w:rsid w:val="00BE491A"/>
    <w:rsid w:val="00C10CBC"/>
    <w:rsid w:val="00C13F30"/>
    <w:rsid w:val="00C14E10"/>
    <w:rsid w:val="00C82B79"/>
    <w:rsid w:val="00C919EB"/>
    <w:rsid w:val="00CF7A86"/>
    <w:rsid w:val="00D80D13"/>
    <w:rsid w:val="00D96B03"/>
    <w:rsid w:val="00D97876"/>
    <w:rsid w:val="00DE6C04"/>
    <w:rsid w:val="00E60937"/>
    <w:rsid w:val="00E7357E"/>
    <w:rsid w:val="00E9398D"/>
    <w:rsid w:val="00EF3515"/>
    <w:rsid w:val="00F122C4"/>
    <w:rsid w:val="00F87EE0"/>
    <w:rsid w:val="00FA4C8D"/>
    <w:rsid w:val="00FB6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FD"/>
    <w:pPr>
      <w:ind w:left="720"/>
      <w:contextualSpacing/>
    </w:pPr>
  </w:style>
  <w:style w:type="paragraph" w:styleId="a4">
    <w:name w:val="Plain Text"/>
    <w:basedOn w:val="a"/>
    <w:link w:val="a5"/>
    <w:uiPriority w:val="99"/>
    <w:semiHidden/>
    <w:unhideWhenUsed/>
    <w:rsid w:val="00D96B0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D96B03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2021-02-24T07:03:00Z</cp:lastPrinted>
  <dcterms:created xsi:type="dcterms:W3CDTF">2015-02-25T11:39:00Z</dcterms:created>
  <dcterms:modified xsi:type="dcterms:W3CDTF">2021-02-24T07:03:00Z</dcterms:modified>
</cp:coreProperties>
</file>